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70" w:rsidRPr="00AD163E" w:rsidRDefault="00D95070" w:rsidP="00D95070">
      <w:pPr>
        <w:jc w:val="center"/>
        <w:rPr>
          <w:sz w:val="28"/>
          <w:szCs w:val="28"/>
        </w:rPr>
      </w:pPr>
      <w:r w:rsidRPr="00AD163E">
        <w:rPr>
          <w:sz w:val="28"/>
          <w:szCs w:val="28"/>
        </w:rPr>
        <w:t>МЕСТНАЯ АДМИНИСТРАЦИ</w:t>
      </w:r>
      <w:r>
        <w:rPr>
          <w:sz w:val="28"/>
          <w:szCs w:val="28"/>
        </w:rPr>
        <w:t>Я</w:t>
      </w:r>
    </w:p>
    <w:p w:rsidR="00D95070" w:rsidRPr="00AD163E" w:rsidRDefault="00D95070" w:rsidP="00D95070">
      <w:pPr>
        <w:jc w:val="center"/>
        <w:rPr>
          <w:sz w:val="28"/>
          <w:szCs w:val="28"/>
        </w:rPr>
      </w:pPr>
      <w:r w:rsidRPr="00AD163E">
        <w:rPr>
          <w:sz w:val="28"/>
          <w:szCs w:val="28"/>
        </w:rPr>
        <w:t>МУНИЦИПАЛЬНОГО ОБРАЗОВАНИЯ</w:t>
      </w:r>
    </w:p>
    <w:p w:rsidR="00D95070" w:rsidRPr="00AD163E" w:rsidRDefault="00D95070" w:rsidP="00D95070">
      <w:pPr>
        <w:jc w:val="center"/>
        <w:rPr>
          <w:sz w:val="28"/>
          <w:szCs w:val="28"/>
        </w:rPr>
      </w:pPr>
      <w:r w:rsidRPr="00AD163E">
        <w:rPr>
          <w:sz w:val="28"/>
          <w:szCs w:val="28"/>
        </w:rPr>
        <w:t>НИЗИНСКОЕ СЕЛЬСКОЕ ПОСЕЛЕНИЕ</w:t>
      </w:r>
    </w:p>
    <w:p w:rsidR="00D95070" w:rsidRPr="00AD163E" w:rsidRDefault="00D95070" w:rsidP="00D95070">
      <w:pPr>
        <w:jc w:val="center"/>
        <w:rPr>
          <w:sz w:val="28"/>
          <w:szCs w:val="28"/>
        </w:rPr>
      </w:pPr>
      <w:r w:rsidRPr="00AD163E">
        <w:rPr>
          <w:sz w:val="28"/>
          <w:szCs w:val="28"/>
        </w:rPr>
        <w:t>МУНИЦИПАЛЬНОГО ОБРАЗОВАНИЯ</w:t>
      </w:r>
    </w:p>
    <w:p w:rsidR="00D95070" w:rsidRPr="00AD163E" w:rsidRDefault="00D95070" w:rsidP="00D95070">
      <w:pPr>
        <w:jc w:val="center"/>
        <w:rPr>
          <w:sz w:val="28"/>
          <w:szCs w:val="28"/>
        </w:rPr>
      </w:pPr>
      <w:r w:rsidRPr="00AD163E">
        <w:rPr>
          <w:sz w:val="28"/>
          <w:szCs w:val="28"/>
        </w:rPr>
        <w:t xml:space="preserve">ЛОМОНОСОВСКИЙ МУНИЦИПАЛЬНЫЙ РАЙОН </w:t>
      </w:r>
    </w:p>
    <w:p w:rsidR="00D95070" w:rsidRPr="00AD163E" w:rsidRDefault="00D95070" w:rsidP="00D95070">
      <w:pPr>
        <w:jc w:val="center"/>
        <w:rPr>
          <w:sz w:val="28"/>
          <w:szCs w:val="28"/>
        </w:rPr>
      </w:pPr>
      <w:r w:rsidRPr="00AD163E">
        <w:rPr>
          <w:sz w:val="28"/>
          <w:szCs w:val="28"/>
        </w:rPr>
        <w:t>ЛЕНИНГРАДСКОЙ ОБЛАСТИ</w:t>
      </w:r>
    </w:p>
    <w:p w:rsidR="00D95070" w:rsidRPr="00AD163E" w:rsidRDefault="00D95070" w:rsidP="00D95070">
      <w:pPr>
        <w:spacing w:before="360"/>
        <w:jc w:val="center"/>
        <w:rPr>
          <w:b/>
          <w:spacing w:val="60"/>
          <w:sz w:val="28"/>
          <w:szCs w:val="28"/>
        </w:rPr>
      </w:pPr>
      <w:r w:rsidRPr="00AD163E">
        <w:rPr>
          <w:b/>
          <w:spacing w:val="60"/>
          <w:sz w:val="28"/>
          <w:szCs w:val="28"/>
        </w:rPr>
        <w:t>ПОСТАНОВЛЕНИЕ</w:t>
      </w:r>
    </w:p>
    <w:p w:rsidR="00D95070" w:rsidRPr="00EB4C42" w:rsidRDefault="00D95070" w:rsidP="00D95070">
      <w:pPr>
        <w:spacing w:before="360" w:after="240"/>
        <w:rPr>
          <w:b/>
          <w:sz w:val="28"/>
          <w:szCs w:val="28"/>
        </w:rPr>
      </w:pPr>
      <w:r>
        <w:rPr>
          <w:b/>
          <w:sz w:val="28"/>
          <w:szCs w:val="28"/>
        </w:rPr>
        <w:t xml:space="preserve">от   </w:t>
      </w:r>
      <w:r w:rsidR="00A42AD4">
        <w:rPr>
          <w:b/>
          <w:sz w:val="28"/>
          <w:szCs w:val="28"/>
        </w:rPr>
        <w:t>28.12</w:t>
      </w:r>
      <w:r w:rsidR="00A72C04">
        <w:rPr>
          <w:b/>
          <w:sz w:val="28"/>
          <w:szCs w:val="28"/>
        </w:rPr>
        <w:t>.</w:t>
      </w:r>
      <w:r>
        <w:rPr>
          <w:b/>
          <w:sz w:val="28"/>
          <w:szCs w:val="28"/>
        </w:rPr>
        <w:t>2020 г.</w:t>
      </w:r>
      <w:r w:rsidRPr="00DF6B7D">
        <w:rPr>
          <w:b/>
          <w:sz w:val="28"/>
          <w:szCs w:val="28"/>
        </w:rPr>
        <w:t xml:space="preserve">                                       </w:t>
      </w:r>
      <w:r>
        <w:rPr>
          <w:b/>
          <w:sz w:val="28"/>
          <w:szCs w:val="28"/>
        </w:rPr>
        <w:t xml:space="preserve">                                                № </w:t>
      </w:r>
      <w:r w:rsidR="00A42AD4">
        <w:rPr>
          <w:b/>
          <w:sz w:val="28"/>
          <w:szCs w:val="28"/>
        </w:rPr>
        <w:t>324</w:t>
      </w:r>
    </w:p>
    <w:p w:rsidR="00D95070" w:rsidRPr="00D61AF0" w:rsidRDefault="00D95070" w:rsidP="004D27EE">
      <w:pPr>
        <w:jc w:val="center"/>
        <w:rPr>
          <w:b/>
        </w:rPr>
      </w:pPr>
      <w:r>
        <w:rPr>
          <w:b/>
        </w:rPr>
        <w:t>О</w:t>
      </w:r>
      <w:r w:rsidRPr="00D61AF0">
        <w:rPr>
          <w:b/>
        </w:rPr>
        <w:t>б утверждении административного регламента</w:t>
      </w:r>
    </w:p>
    <w:p w:rsidR="00D95070" w:rsidRPr="00D61AF0" w:rsidRDefault="00D95070" w:rsidP="004D27EE">
      <w:pPr>
        <w:tabs>
          <w:tab w:val="left" w:pos="120"/>
        </w:tabs>
        <w:autoSpaceDE w:val="0"/>
        <w:autoSpaceDN w:val="0"/>
        <w:adjustRightInd w:val="0"/>
        <w:jc w:val="center"/>
        <w:outlineLvl w:val="0"/>
        <w:rPr>
          <w:b/>
        </w:rPr>
      </w:pPr>
      <w:r w:rsidRPr="00D61AF0">
        <w:rPr>
          <w:b/>
        </w:rPr>
        <w:t>предоставления муниципальной услуги</w:t>
      </w:r>
    </w:p>
    <w:p w:rsidR="00D95070" w:rsidRPr="00D61AF0" w:rsidRDefault="00D95070" w:rsidP="004D27EE">
      <w:pPr>
        <w:jc w:val="center"/>
        <w:rPr>
          <w:b/>
        </w:rPr>
      </w:pPr>
      <w:r>
        <w:rPr>
          <w:b/>
        </w:rPr>
        <w:t>«</w:t>
      </w:r>
      <w:r w:rsidR="004D27EE">
        <w:rPr>
          <w:b/>
        </w:rPr>
        <w:t>Предоставление</w:t>
      </w:r>
      <w:r w:rsidR="004D27EE" w:rsidRPr="004D27EE">
        <w:rPr>
          <w:b/>
        </w:rPr>
        <w:t xml:space="preserve"> жилых помещений маневренного фонда муниципального специализированного жилищного фонда по договору найма жилого помещения маневренного фонда</w:t>
      </w:r>
      <w:r>
        <w:rPr>
          <w:b/>
        </w:rPr>
        <w:t>»</w:t>
      </w:r>
    </w:p>
    <w:p w:rsidR="00D95070" w:rsidRPr="00AD163E" w:rsidRDefault="00D95070" w:rsidP="00D95070">
      <w:pPr>
        <w:jc w:val="both"/>
        <w:rPr>
          <w:sz w:val="28"/>
          <w:szCs w:val="28"/>
        </w:rPr>
      </w:pPr>
      <w:r w:rsidRPr="00AD163E">
        <w:rPr>
          <w:sz w:val="28"/>
          <w:szCs w:val="28"/>
        </w:rPr>
        <w:tab/>
        <w:t xml:space="preserve"> </w:t>
      </w:r>
    </w:p>
    <w:p w:rsidR="00D95070" w:rsidRDefault="00D95070" w:rsidP="00D95070">
      <w:pPr>
        <w:ind w:firstLine="540"/>
        <w:jc w:val="both"/>
      </w:pPr>
      <w:r w:rsidRPr="00AD163E">
        <w:rPr>
          <w:sz w:val="28"/>
          <w:szCs w:val="28"/>
        </w:rPr>
        <w:t xml:space="preserve">       </w:t>
      </w:r>
      <w:r w:rsidRPr="0038139C">
        <w:t xml:space="preserve">В </w:t>
      </w:r>
      <w:r>
        <w:t xml:space="preserve">соответствии с </w:t>
      </w:r>
      <w:r w:rsidRPr="00DE3830">
        <w:t>Федеральным законом от 06.10.2003г. № 131-ФЗ "Об общих принципах организации местного самоуправления в Российской Федерации",</w:t>
      </w:r>
      <w:r>
        <w:t xml:space="preserve">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w:t>
      </w:r>
      <w:r w:rsidRPr="00DE3830">
        <w:t>,</w:t>
      </w:r>
      <w:r w:rsidR="004D27EE" w:rsidRPr="004D27EE">
        <w:t xml:space="preserve"> Положение</w:t>
      </w:r>
      <w:r w:rsidR="004D27EE">
        <w:t>м №28</w:t>
      </w:r>
      <w:r w:rsidR="004D27EE" w:rsidRPr="004D27EE">
        <w:t xml:space="preserve"> </w:t>
      </w:r>
      <w:r w:rsidR="0006713C">
        <w:t xml:space="preserve">от 22.04.2020г. </w:t>
      </w:r>
      <w:r w:rsidR="004D27EE" w:rsidRPr="004D27EE">
        <w:t xml:space="preserve">«О порядке предоставления жилых помещений специализированного жилищного фонда муниципального образования </w:t>
      </w:r>
      <w:r w:rsidR="004D27EE" w:rsidRPr="004D27EE">
        <w:rPr>
          <w:lang w:bidi="ru-RU"/>
        </w:rPr>
        <w:t>Низинское  сельское поселение муниципального образования Ломоносовский муниципальный район Ленинградской области</w:t>
      </w:r>
      <w:r w:rsidR="004D27EE" w:rsidRPr="004D27EE">
        <w:t>»</w:t>
      </w:r>
      <w:r w:rsidR="004D27EE">
        <w:t xml:space="preserve"> утвержденным Советом депутатов </w:t>
      </w:r>
      <w:r w:rsidR="0006713C">
        <w:t>МО Низинское сельское поселение</w:t>
      </w:r>
      <w:r w:rsidR="004D27EE">
        <w:t xml:space="preserve">, </w:t>
      </w:r>
      <w:r>
        <w:t xml:space="preserve">местная </w:t>
      </w:r>
      <w:r w:rsidRPr="00DE3830">
        <w:t xml:space="preserve">администрация муниципального образования </w:t>
      </w:r>
      <w:r>
        <w:t>Низинское сельское поселение</w:t>
      </w:r>
    </w:p>
    <w:p w:rsidR="00D95070" w:rsidRPr="00EE7687" w:rsidRDefault="00D95070" w:rsidP="00D95070">
      <w:pPr>
        <w:ind w:firstLine="540"/>
        <w:jc w:val="both"/>
      </w:pPr>
    </w:p>
    <w:p w:rsidR="00D95070" w:rsidRDefault="00D95070" w:rsidP="00D95070">
      <w:pPr>
        <w:keepNext/>
        <w:jc w:val="center"/>
        <w:outlineLvl w:val="5"/>
        <w:rPr>
          <w:b/>
          <w:color w:val="000000"/>
        </w:rPr>
      </w:pPr>
      <w:r w:rsidRPr="00EE7687">
        <w:rPr>
          <w:b/>
          <w:color w:val="000000"/>
        </w:rPr>
        <w:t xml:space="preserve">ПОСТАНОВЛЯЕТ: </w:t>
      </w:r>
    </w:p>
    <w:p w:rsidR="00D95070" w:rsidRDefault="00D95070" w:rsidP="00D95070">
      <w:pPr>
        <w:keepNext/>
        <w:jc w:val="center"/>
        <w:outlineLvl w:val="5"/>
        <w:rPr>
          <w:b/>
          <w:color w:val="000000"/>
        </w:rPr>
      </w:pPr>
    </w:p>
    <w:p w:rsidR="00D95070" w:rsidRPr="004D27EE" w:rsidRDefault="00D95070" w:rsidP="004D27EE">
      <w:pPr>
        <w:numPr>
          <w:ilvl w:val="0"/>
          <w:numId w:val="31"/>
        </w:numPr>
        <w:jc w:val="both"/>
        <w:rPr>
          <w:b/>
          <w:bCs/>
        </w:rPr>
      </w:pPr>
      <w:r w:rsidRPr="0046476E">
        <w:t xml:space="preserve">Утвердить административный регламент по предоставлению муниципальной услуги </w:t>
      </w:r>
      <w:r w:rsidR="004D27EE" w:rsidRPr="004D27EE">
        <w:rPr>
          <w:bCs/>
        </w:rPr>
        <w:t>«Предоставление жилых помещений маневренного фонда муниципального специализированного жилищного фонда по договору найма жилого помещения маневренного фонда»</w:t>
      </w:r>
      <w:r w:rsidRPr="0046476E">
        <w:t xml:space="preserve"> согласно Приложению.</w:t>
      </w:r>
    </w:p>
    <w:p w:rsidR="00D95070" w:rsidRDefault="00D95070" w:rsidP="00D95070">
      <w:pPr>
        <w:numPr>
          <w:ilvl w:val="0"/>
          <w:numId w:val="31"/>
        </w:numPr>
        <w:jc w:val="both"/>
      </w:pPr>
      <w:r>
        <w:t>Постановление местной администрации МО Низинское сельское поселение МО Ломоносовский муниципальный район Ленинградск</w:t>
      </w:r>
      <w:r w:rsidR="0006713C">
        <w:t>ой области от 28.02.2012</w:t>
      </w:r>
      <w:r w:rsidR="004D27EE">
        <w:t>г. № 35</w:t>
      </w:r>
      <w:r>
        <w:t xml:space="preserve"> </w:t>
      </w:r>
      <w:r w:rsidR="004D27EE" w:rsidRPr="004D27EE">
        <w:t xml:space="preserve">«Предоставление гражданам жилых помещений специализированного жилищного фонда» </w:t>
      </w:r>
      <w:r>
        <w:t xml:space="preserve"> считать утратившим силу с момента вступления в силу настоящего Постановления.</w:t>
      </w:r>
    </w:p>
    <w:p w:rsidR="00D95070" w:rsidRPr="00EE7687" w:rsidRDefault="00D95070" w:rsidP="00D95070">
      <w:pPr>
        <w:numPr>
          <w:ilvl w:val="0"/>
          <w:numId w:val="31"/>
        </w:numPr>
        <w:jc w:val="both"/>
      </w:pPr>
      <w:r w:rsidRPr="00D14141">
        <w:rPr>
          <w:bCs/>
        </w:rPr>
        <w:t xml:space="preserve">Настоящее Постановление подлежит размещению на официальном сайте  МО и </w:t>
      </w:r>
      <w:r>
        <w:rPr>
          <w:bCs/>
        </w:rPr>
        <w:t xml:space="preserve">   </w:t>
      </w:r>
      <w:r w:rsidRPr="00D14141">
        <w:rPr>
          <w:bCs/>
        </w:rPr>
        <w:t>опубликованию  в печатном издании в соответствии  с Уставом МО Низинское сельское поселение.</w:t>
      </w:r>
    </w:p>
    <w:p w:rsidR="00D95070" w:rsidRPr="00EE7687" w:rsidRDefault="00D95070" w:rsidP="00D95070">
      <w:pPr>
        <w:numPr>
          <w:ilvl w:val="0"/>
          <w:numId w:val="31"/>
        </w:numPr>
        <w:jc w:val="both"/>
      </w:pPr>
      <w:r w:rsidRPr="00D14141">
        <w:t>Настоящее Постановление вступает в силу с момента официального опубликования (обнародования).</w:t>
      </w:r>
    </w:p>
    <w:p w:rsidR="00D95070" w:rsidRPr="00EE7687" w:rsidRDefault="00D95070" w:rsidP="00D95070">
      <w:pPr>
        <w:numPr>
          <w:ilvl w:val="0"/>
          <w:numId w:val="31"/>
        </w:numPr>
        <w:jc w:val="both"/>
      </w:pPr>
      <w:r w:rsidRPr="00EE7687">
        <w:t>Контроль за исполнением настоящего постановления оставляю за собой.</w:t>
      </w:r>
    </w:p>
    <w:p w:rsidR="00D95070" w:rsidRDefault="00D95070" w:rsidP="00D95070">
      <w:pPr>
        <w:pStyle w:val="ConsPlusTitle"/>
        <w:rPr>
          <w:b w:val="0"/>
        </w:rPr>
      </w:pPr>
    </w:p>
    <w:p w:rsidR="00D95070" w:rsidRPr="00EE7687" w:rsidRDefault="00D95070" w:rsidP="00D95070">
      <w:pPr>
        <w:pStyle w:val="ConsPlusTitle"/>
        <w:ind w:firstLine="851"/>
        <w:rPr>
          <w:b w:val="0"/>
        </w:rPr>
      </w:pPr>
    </w:p>
    <w:p w:rsidR="00D95070" w:rsidRPr="00EE7687" w:rsidRDefault="00D95070" w:rsidP="00D95070">
      <w:r w:rsidRPr="00EE7687">
        <w:t xml:space="preserve">Глава местной администрации </w:t>
      </w:r>
    </w:p>
    <w:p w:rsidR="00D95070" w:rsidRDefault="00D95070" w:rsidP="00D95070">
      <w:pPr>
        <w:sectPr w:rsidR="00D95070" w:rsidSect="004D27EE">
          <w:headerReference w:type="even" r:id="rId8"/>
          <w:footerReference w:type="even" r:id="rId9"/>
          <w:footerReference w:type="default" r:id="rId10"/>
          <w:pgSz w:w="11907" w:h="16840" w:code="9"/>
          <w:pgMar w:top="709" w:right="851" w:bottom="567" w:left="1134" w:header="720" w:footer="720" w:gutter="0"/>
          <w:pgNumType w:start="1"/>
          <w:cols w:space="720"/>
          <w:noEndnote/>
          <w:titlePg/>
        </w:sectPr>
      </w:pPr>
      <w:r w:rsidRPr="00EE7687">
        <w:t>МО Низинское сельское поселение</w:t>
      </w:r>
      <w:r w:rsidRPr="00EE7687">
        <w:tab/>
      </w:r>
      <w:r w:rsidRPr="00EE7687">
        <w:tab/>
      </w:r>
      <w:r w:rsidRPr="00EE7687">
        <w:tab/>
      </w:r>
      <w:r w:rsidRPr="00EE7687">
        <w:tab/>
      </w:r>
      <w:r w:rsidRPr="00EE7687">
        <w:tab/>
      </w:r>
      <w:r>
        <w:t xml:space="preserve">                       Е. В. Клухина</w:t>
      </w:r>
    </w:p>
    <w:p w:rsidR="00D95070" w:rsidRDefault="00D95070" w:rsidP="00D95070"/>
    <w:p w:rsidR="003B5E60" w:rsidRPr="003B5E60" w:rsidRDefault="003B5E60" w:rsidP="003B5E60">
      <w:pPr>
        <w:jc w:val="right"/>
      </w:pPr>
      <w:r w:rsidRPr="003B5E60">
        <w:t xml:space="preserve">Приложение  </w:t>
      </w:r>
    </w:p>
    <w:p w:rsidR="003B5E60" w:rsidRPr="003B5E60" w:rsidRDefault="003B5E60" w:rsidP="003B5E60">
      <w:pPr>
        <w:jc w:val="right"/>
      </w:pPr>
      <w:r w:rsidRPr="003B5E60">
        <w:t xml:space="preserve">к постановлению местной </w:t>
      </w:r>
    </w:p>
    <w:p w:rsidR="003B5E60" w:rsidRPr="003B5E60" w:rsidRDefault="003B5E60" w:rsidP="003B5E60">
      <w:pPr>
        <w:jc w:val="right"/>
      </w:pPr>
      <w:r w:rsidRPr="003B5E60">
        <w:t>администрации</w:t>
      </w:r>
    </w:p>
    <w:p w:rsidR="003B5E60" w:rsidRPr="003B5E60" w:rsidRDefault="003B5E60" w:rsidP="003B5E60">
      <w:pPr>
        <w:jc w:val="right"/>
      </w:pPr>
      <w:r w:rsidRPr="003B5E60">
        <w:t>МО Низинское сельское поселение</w:t>
      </w:r>
    </w:p>
    <w:p w:rsidR="003B5E60" w:rsidRPr="008B265A" w:rsidRDefault="003B5E60" w:rsidP="003B5E60">
      <w:pPr>
        <w:jc w:val="right"/>
      </w:pPr>
      <w:r w:rsidRPr="003B5E60">
        <w:t xml:space="preserve">                                                                                   от </w:t>
      </w:r>
      <w:r w:rsidR="00A42AD4">
        <w:t>28.12.</w:t>
      </w:r>
      <w:r w:rsidRPr="003B5E60">
        <w:t>2020 года. №</w:t>
      </w:r>
      <w:r w:rsidR="00A42AD4">
        <w:t>324</w:t>
      </w:r>
      <w:r w:rsidRPr="003B5E60">
        <w:t xml:space="preserve"> </w:t>
      </w:r>
    </w:p>
    <w:p w:rsidR="00C25445" w:rsidRPr="00047937"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4D27EE" w:rsidRPr="004D27EE" w:rsidRDefault="003B5E60" w:rsidP="004D27EE">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r w:rsidR="00002210" w:rsidRPr="00047937">
        <w:rPr>
          <w:b/>
          <w:bCs/>
          <w:sz w:val="28"/>
          <w:szCs w:val="28"/>
        </w:rPr>
        <w:t xml:space="preserve"> по </w:t>
      </w:r>
      <w:r w:rsidR="00C01222" w:rsidRPr="00047937">
        <w:rPr>
          <w:b/>
          <w:bCs/>
          <w:sz w:val="28"/>
          <w:szCs w:val="28"/>
        </w:rPr>
        <w:t>предоставлени</w:t>
      </w:r>
      <w:r w:rsidR="00002210" w:rsidRPr="00047937">
        <w:rPr>
          <w:b/>
          <w:bCs/>
          <w:sz w:val="28"/>
          <w:szCs w:val="28"/>
        </w:rPr>
        <w:t>ю</w:t>
      </w:r>
      <w:r w:rsidR="00C01222" w:rsidRPr="00047937">
        <w:rPr>
          <w:b/>
          <w:bCs/>
          <w:sz w:val="28"/>
          <w:szCs w:val="28"/>
        </w:rPr>
        <w:t xml:space="preserve"> муниципальной услуги </w:t>
      </w:r>
      <w:r w:rsidR="004D27EE" w:rsidRPr="004D27EE">
        <w:rPr>
          <w:b/>
          <w:bCs/>
          <w:sz w:val="28"/>
          <w:szCs w:val="28"/>
        </w:rPr>
        <w:t>«Предоставление жилых помещений маневренного фонда муниципального специализированного жилищного фонда по договору найма жилого помещения маневренного фонда»</w:t>
      </w:r>
    </w:p>
    <w:p w:rsidR="00C01222" w:rsidRPr="00047937" w:rsidRDefault="004D27EE" w:rsidP="004D27EE">
      <w:pPr>
        <w:widowControl w:val="0"/>
        <w:tabs>
          <w:tab w:val="left" w:pos="142"/>
          <w:tab w:val="left" w:pos="284"/>
        </w:tabs>
        <w:autoSpaceDE w:val="0"/>
        <w:autoSpaceDN w:val="0"/>
        <w:adjustRightInd w:val="0"/>
        <w:ind w:left="-567" w:firstLine="340"/>
        <w:jc w:val="center"/>
        <w:outlineLvl w:val="0"/>
        <w:rPr>
          <w:b/>
          <w:szCs w:val="28"/>
        </w:rPr>
      </w:pPr>
      <w:r w:rsidRPr="004D27EE">
        <w:rPr>
          <w:b/>
          <w:bCs/>
          <w:sz w:val="28"/>
          <w:szCs w:val="28"/>
        </w:rPr>
        <w:t xml:space="preserve"> </w:t>
      </w:r>
    </w:p>
    <w:p w:rsidR="00B85767" w:rsidRPr="00047937" w:rsidRDefault="00C01222" w:rsidP="00D950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047937">
        <w:rPr>
          <w:b/>
          <w:bCs/>
          <w:sz w:val="28"/>
          <w:szCs w:val="28"/>
        </w:rPr>
        <w:t>1. Общие положения</w:t>
      </w:r>
    </w:p>
    <w:bookmarkEnd w:id="0"/>
    <w:p w:rsidR="00B85767" w:rsidRPr="003B5E60" w:rsidRDefault="00B85767" w:rsidP="00B85767">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Насто</w:t>
      </w:r>
      <w:r w:rsidR="008005CD" w:rsidRPr="003B5E60">
        <w:rPr>
          <w:rFonts w:ascii="Times New Roman" w:hAnsi="Times New Roman"/>
          <w:sz w:val="24"/>
          <w:szCs w:val="24"/>
        </w:rPr>
        <w:t xml:space="preserve">ящий административный регламент </w:t>
      </w:r>
      <w:r w:rsidRPr="003B5E60">
        <w:rPr>
          <w:rFonts w:ascii="Times New Roman" w:hAnsi="Times New Roman"/>
          <w:sz w:val="24"/>
          <w:szCs w:val="24"/>
        </w:rPr>
        <w:t>предост</w:t>
      </w:r>
      <w:r w:rsidR="004D27EE">
        <w:rPr>
          <w:rFonts w:ascii="Times New Roman" w:hAnsi="Times New Roman"/>
          <w:sz w:val="24"/>
          <w:szCs w:val="24"/>
        </w:rPr>
        <w:t>авления муниципальной услуги по п</w:t>
      </w:r>
      <w:r w:rsidR="004D27EE">
        <w:rPr>
          <w:rFonts w:ascii="Times New Roman" w:hAnsi="Times New Roman"/>
          <w:bCs/>
          <w:sz w:val="24"/>
          <w:szCs w:val="24"/>
        </w:rPr>
        <w:t>редоставлению</w:t>
      </w:r>
      <w:r w:rsidR="004D27EE" w:rsidRPr="004D27EE">
        <w:rPr>
          <w:rFonts w:ascii="Times New Roman" w:hAnsi="Times New Roman"/>
          <w:bCs/>
          <w:sz w:val="24"/>
          <w:szCs w:val="24"/>
        </w:rPr>
        <w:t xml:space="preserve"> жилых помещений маневренного фонда муниципального специализированного жилищного фонда по договору найма жилого помещения маневренного фонда</w:t>
      </w:r>
      <w:r w:rsidR="006F5F28" w:rsidRPr="003B5E60">
        <w:rPr>
          <w:rFonts w:ascii="Times New Roman" w:hAnsi="Times New Roman"/>
          <w:sz w:val="24"/>
          <w:szCs w:val="24"/>
        </w:rPr>
        <w:t xml:space="preserve"> </w:t>
      </w:r>
      <w:r w:rsidRPr="003B5E60">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3B5E60" w:rsidRDefault="00B85767" w:rsidP="00B85767">
      <w:pPr>
        <w:widowControl w:val="0"/>
        <w:tabs>
          <w:tab w:val="left" w:pos="142"/>
          <w:tab w:val="left" w:pos="284"/>
          <w:tab w:val="left" w:pos="1418"/>
        </w:tabs>
        <w:autoSpaceDE w:val="0"/>
        <w:autoSpaceDN w:val="0"/>
        <w:adjustRightInd w:val="0"/>
        <w:ind w:firstLine="709"/>
        <w:jc w:val="both"/>
      </w:pPr>
      <w:r w:rsidRPr="003B5E60">
        <w:t xml:space="preserve">Заявителями, имеющими право на получение </w:t>
      </w:r>
      <w:r w:rsidR="008005CD" w:rsidRPr="003B5E60">
        <w:t xml:space="preserve">муниципальной </w:t>
      </w:r>
      <w:r w:rsidRPr="003B5E60">
        <w:t xml:space="preserve">услуги, являются: </w:t>
      </w:r>
      <w:r w:rsidR="004D27EE">
        <w:t>физические лица</w:t>
      </w:r>
      <w:r w:rsidRPr="003B5E60">
        <w:t>.</w:t>
      </w:r>
    </w:p>
    <w:p w:rsidR="00B85767" w:rsidRPr="003B5E60" w:rsidRDefault="00B85767" w:rsidP="00B85767">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Представлять интересы заявителя имеют право:</w:t>
      </w:r>
    </w:p>
    <w:p w:rsidR="00B85767" w:rsidRPr="003B5E60" w:rsidRDefault="00B85767" w:rsidP="00B85767">
      <w:pPr>
        <w:ind w:firstLine="709"/>
        <w:jc w:val="both"/>
      </w:pPr>
      <w:r w:rsidRPr="003B5E60">
        <w:t>- от имени физических лиц:</w:t>
      </w:r>
    </w:p>
    <w:p w:rsidR="00B85767" w:rsidRPr="003B5E60" w:rsidRDefault="00B85767" w:rsidP="00B85767">
      <w:pPr>
        <w:jc w:val="both"/>
      </w:pPr>
      <w:r w:rsidRPr="003B5E60">
        <w:t xml:space="preserve">представители, действующие в силу полномочий, основанных </w:t>
      </w:r>
      <w:r w:rsidRPr="003B5E60">
        <w:br/>
        <w:t>на доверенности;</w:t>
      </w:r>
    </w:p>
    <w:p w:rsidR="00B85767" w:rsidRPr="003B5E60" w:rsidRDefault="0006713C" w:rsidP="0006713C">
      <w:pPr>
        <w:ind w:firstLine="709"/>
        <w:jc w:val="both"/>
        <w:rPr>
          <w:rFonts w:eastAsia="Calibri"/>
        </w:rPr>
      </w:pPr>
      <w:r>
        <w:rPr>
          <w:rFonts w:eastAsia="Calibri"/>
        </w:rPr>
        <w:t xml:space="preserve">- </w:t>
      </w:r>
      <w:r w:rsidR="00B85767" w:rsidRPr="003B5E60">
        <w:rPr>
          <w:rFonts w:eastAsia="Calibri"/>
        </w:rPr>
        <w:t>опекуны недееспособных граждан;</w:t>
      </w:r>
    </w:p>
    <w:p w:rsidR="00B85767" w:rsidRPr="003B5E60" w:rsidRDefault="0006713C" w:rsidP="0006713C">
      <w:pPr>
        <w:ind w:firstLine="709"/>
        <w:jc w:val="both"/>
        <w:rPr>
          <w:rFonts w:eastAsia="Calibri"/>
        </w:rPr>
      </w:pPr>
      <w:r>
        <w:rPr>
          <w:rFonts w:eastAsia="Calibri"/>
        </w:rPr>
        <w:t xml:space="preserve">- </w:t>
      </w:r>
      <w:r w:rsidR="00B85767" w:rsidRPr="003B5E60">
        <w:rPr>
          <w:rFonts w:eastAsia="Calibri"/>
        </w:rPr>
        <w:t>законные представители (родители, усыновители, опекуны) несовершеннолетних в возрасте до 14 лет.</w:t>
      </w:r>
    </w:p>
    <w:p w:rsidR="00B85767" w:rsidRPr="003B5E60" w:rsidRDefault="00B85767" w:rsidP="00B85767">
      <w:pPr>
        <w:ind w:left="709"/>
        <w:jc w:val="both"/>
        <w:rPr>
          <w:rFonts w:eastAsia="Calibri"/>
        </w:rPr>
      </w:pPr>
      <w:r w:rsidRPr="003B5E60">
        <w:rPr>
          <w:rFonts w:eastAsia="Calibri"/>
        </w:rPr>
        <w:t>- от имени юридического лица:</w:t>
      </w:r>
    </w:p>
    <w:p w:rsidR="00B85767" w:rsidRPr="003B5E60" w:rsidRDefault="0006713C" w:rsidP="0006713C">
      <w:pPr>
        <w:ind w:firstLine="709"/>
        <w:jc w:val="both"/>
        <w:rPr>
          <w:rFonts w:eastAsia="Calibri"/>
        </w:rPr>
      </w:pPr>
      <w:r>
        <w:rPr>
          <w:rFonts w:eastAsia="Calibri"/>
        </w:rPr>
        <w:t xml:space="preserve">- </w:t>
      </w:r>
      <w:r w:rsidR="00B85767" w:rsidRPr="003B5E60">
        <w:rPr>
          <w:rFonts w:eastAsia="Calibri"/>
        </w:rPr>
        <w:t>лица, действующие в соответствии с законом или учредительными документами от имени юридического лица;</w:t>
      </w:r>
    </w:p>
    <w:p w:rsidR="00B85767" w:rsidRPr="003B5E60" w:rsidRDefault="0006713C" w:rsidP="0006713C">
      <w:pPr>
        <w:ind w:firstLine="709"/>
        <w:jc w:val="both"/>
        <w:rPr>
          <w:rFonts w:eastAsia="Calibri"/>
        </w:rPr>
      </w:pPr>
      <w:r>
        <w:rPr>
          <w:rFonts w:eastAsia="Calibri"/>
        </w:rPr>
        <w:t xml:space="preserve">- </w:t>
      </w:r>
      <w:r w:rsidR="00B85767" w:rsidRPr="003B5E60">
        <w:rPr>
          <w:rFonts w:eastAsia="Calibri"/>
        </w:rPr>
        <w:t>представители юридического лица в силу полномочий на основании доверенности.</w:t>
      </w:r>
    </w:p>
    <w:p w:rsidR="004C47B0" w:rsidRPr="0006713C" w:rsidRDefault="0006713C" w:rsidP="0006713C">
      <w:pPr>
        <w:widowControl w:val="0"/>
        <w:tabs>
          <w:tab w:val="left" w:pos="142"/>
          <w:tab w:val="left" w:pos="284"/>
          <w:tab w:val="left" w:pos="1418"/>
        </w:tabs>
        <w:autoSpaceDE w:val="0"/>
        <w:autoSpaceDN w:val="0"/>
        <w:adjustRightInd w:val="0"/>
        <w:jc w:val="both"/>
      </w:pPr>
      <w:r>
        <w:tab/>
      </w:r>
      <w:r>
        <w:tab/>
        <w:t xml:space="preserve">       1.3. </w:t>
      </w:r>
      <w:r w:rsidR="004C47B0" w:rsidRPr="0006713C">
        <w:t xml:space="preserve">Информация о месте нахождения, администрации </w:t>
      </w:r>
      <w:r w:rsidR="003B5E60" w:rsidRPr="0006713C">
        <w:rPr>
          <w:rFonts w:eastAsia="Calibri"/>
        </w:rPr>
        <w:t xml:space="preserve">МО Низинское сельское поселение </w:t>
      </w:r>
      <w:r w:rsidR="004C47B0" w:rsidRPr="0006713C">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06713C">
        <w:t>графиках работы,  контактных телефонах, адресах электронной почты (далее – сведения информационного характера) размещаются:</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B5E6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на сайте администрации</w:t>
      </w:r>
    </w:p>
    <w:p w:rsidR="003B5E60" w:rsidRPr="003B5E60" w:rsidRDefault="003B5E60" w:rsidP="003B5E60">
      <w:pPr>
        <w:ind w:firstLine="720"/>
        <w:jc w:val="both"/>
        <w:rPr>
          <w:lang w:eastAsia="ar-SA"/>
        </w:rPr>
      </w:pPr>
      <w:r w:rsidRPr="003B5E60">
        <w:t xml:space="preserve">Официальный сайт в сети Интернет МО Низинское сельское поселение  </w:t>
      </w:r>
      <w:hyperlink r:id="rId11" w:history="1">
        <w:r w:rsidRPr="003B5E60">
          <w:rPr>
            <w:rStyle w:val="af6"/>
          </w:rPr>
          <w:t>www.nizino.info</w:t>
        </w:r>
      </w:hyperlink>
      <w:r w:rsidRPr="003B5E60">
        <w:t>, адрес электронной почты info_nizino@mail.ru)</w:t>
      </w:r>
      <w:r w:rsidRPr="003B5E60">
        <w:rPr>
          <w:b/>
          <w:lang w:eastAsia="ar-SA"/>
        </w:rPr>
        <w:t xml:space="preserve"> </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B5E60">
        <w:rPr>
          <w:rFonts w:ascii="Times New Roman" w:hAnsi="Times New Roman"/>
          <w:sz w:val="24"/>
          <w:szCs w:val="24"/>
          <w:u w:val="single"/>
        </w:rPr>
        <w:t>http://mfc47.ru/;</w:t>
      </w:r>
    </w:p>
    <w:p w:rsidR="004C47B0" w:rsidRPr="003B5E60" w:rsidRDefault="004C47B0" w:rsidP="004C47B0">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3B5E60" w:rsidRDefault="00B85767" w:rsidP="00B85767">
      <w:pPr>
        <w:widowControl w:val="0"/>
        <w:tabs>
          <w:tab w:val="left" w:pos="142"/>
          <w:tab w:val="left" w:pos="284"/>
        </w:tabs>
        <w:autoSpaceDE w:val="0"/>
        <w:autoSpaceDN w:val="0"/>
        <w:adjustRightInd w:val="0"/>
        <w:jc w:val="both"/>
      </w:pPr>
    </w:p>
    <w:p w:rsidR="00B85767" w:rsidRPr="003B5E60" w:rsidRDefault="00B85767" w:rsidP="00B85767">
      <w:pPr>
        <w:widowControl w:val="0"/>
        <w:tabs>
          <w:tab w:val="left" w:pos="142"/>
          <w:tab w:val="left" w:pos="284"/>
        </w:tabs>
        <w:autoSpaceDE w:val="0"/>
        <w:autoSpaceDN w:val="0"/>
        <w:adjustRightInd w:val="0"/>
        <w:jc w:val="center"/>
      </w:pPr>
      <w:r w:rsidRPr="003B5E60">
        <w:rPr>
          <w:b/>
          <w:bCs/>
        </w:rPr>
        <w:t xml:space="preserve">2. Стандарт предоставления </w:t>
      </w:r>
      <w:r w:rsidRPr="003B5E60">
        <w:rPr>
          <w:b/>
        </w:rPr>
        <w:t>муниципальной услуги</w:t>
      </w:r>
    </w:p>
    <w:p w:rsidR="00B85767" w:rsidRPr="003B5E60" w:rsidRDefault="00B85767" w:rsidP="00146970">
      <w:pPr>
        <w:widowControl w:val="0"/>
        <w:tabs>
          <w:tab w:val="left" w:pos="142"/>
          <w:tab w:val="left" w:pos="284"/>
        </w:tabs>
        <w:autoSpaceDE w:val="0"/>
        <w:autoSpaceDN w:val="0"/>
        <w:adjustRightInd w:val="0"/>
        <w:ind w:firstLine="709"/>
        <w:jc w:val="both"/>
      </w:pPr>
      <w:bookmarkStart w:id="1" w:name="sub_1021"/>
    </w:p>
    <w:p w:rsidR="00B85767" w:rsidRPr="003B5E60" w:rsidRDefault="00C01222" w:rsidP="00B85767">
      <w:pPr>
        <w:widowControl w:val="0"/>
        <w:tabs>
          <w:tab w:val="left" w:pos="142"/>
          <w:tab w:val="left" w:pos="284"/>
        </w:tabs>
        <w:autoSpaceDE w:val="0"/>
        <w:autoSpaceDN w:val="0"/>
        <w:adjustRightInd w:val="0"/>
        <w:ind w:firstLine="709"/>
        <w:jc w:val="both"/>
        <w:outlineLvl w:val="0"/>
        <w:rPr>
          <w:bCs/>
        </w:rPr>
      </w:pPr>
      <w:r w:rsidRPr="003B5E60">
        <w:lastRenderedPageBreak/>
        <w:t xml:space="preserve">2.1. </w:t>
      </w:r>
      <w:bookmarkStart w:id="2" w:name="sub_1023"/>
      <w:bookmarkEnd w:id="1"/>
      <w:r w:rsidR="00B85767" w:rsidRPr="003B5E60">
        <w:t xml:space="preserve">Полное наименование </w:t>
      </w:r>
      <w:r w:rsidR="00107EA0" w:rsidRPr="003B5E60">
        <w:t>муниципальной</w:t>
      </w:r>
      <w:r w:rsidR="004C47B0" w:rsidRPr="003B5E60">
        <w:t xml:space="preserve"> услуги: </w:t>
      </w:r>
      <w:r w:rsidR="004D27EE" w:rsidRPr="004D27EE">
        <w:rPr>
          <w:bCs/>
        </w:rPr>
        <w:t>«Предоставление жилых помещений маневренного фонда муниципального специализированного жилищного фонда по договору найма жилого помещения маневренного фонда»</w:t>
      </w:r>
      <w:r w:rsidR="00B85767" w:rsidRPr="003B5E60">
        <w:rPr>
          <w:bCs/>
        </w:rPr>
        <w:t>.</w:t>
      </w:r>
    </w:p>
    <w:p w:rsidR="00B85767" w:rsidRPr="003B5E60" w:rsidRDefault="00B85767" w:rsidP="00B85767">
      <w:pPr>
        <w:ind w:firstLine="709"/>
        <w:jc w:val="both"/>
        <w:rPr>
          <w:rFonts w:eastAsia="Calibri"/>
        </w:rPr>
      </w:pPr>
      <w:r w:rsidRPr="003B5E60">
        <w:t xml:space="preserve">2.2. Муниципальную услугу предоставляет: </w:t>
      </w:r>
      <w:r w:rsidRPr="003B5E60">
        <w:rPr>
          <w:rFonts w:eastAsia="Calibri"/>
        </w:rPr>
        <w:t xml:space="preserve">администрация </w:t>
      </w:r>
      <w:r w:rsidR="00732578">
        <w:rPr>
          <w:rFonts w:eastAsia="Calibri"/>
        </w:rPr>
        <w:t>МО Низинское сельское поселение МО Ломоносовского муниципального района</w:t>
      </w:r>
      <w:r w:rsidRPr="003B5E60">
        <w:rPr>
          <w:rFonts w:eastAsia="Calibri"/>
        </w:rPr>
        <w:t xml:space="preserve"> Ленинградской области</w:t>
      </w:r>
      <w:r w:rsidR="00732578">
        <w:rPr>
          <w:rFonts w:eastAsia="Calibri"/>
        </w:rPr>
        <w:t>.</w:t>
      </w:r>
    </w:p>
    <w:p w:rsidR="001526A5" w:rsidRPr="003B5E60" w:rsidRDefault="00732578" w:rsidP="001526A5">
      <w:pPr>
        <w:ind w:firstLine="709"/>
        <w:jc w:val="both"/>
        <w:rPr>
          <w:rFonts w:eastAsia="Calibri"/>
        </w:rPr>
      </w:pPr>
      <w:r>
        <w:rPr>
          <w:rFonts w:eastAsia="Calibri"/>
        </w:rPr>
        <w:t>Предоставление жилого помещения маневренного фонда по договору найма жилого помещения</w:t>
      </w:r>
      <w:r w:rsidR="001526A5" w:rsidRPr="003B5E60">
        <w:rPr>
          <w:rFonts w:eastAsia="Calibri"/>
        </w:rPr>
        <w:t xml:space="preserve"> осуществляется </w:t>
      </w:r>
      <w:r>
        <w:rPr>
          <w:rFonts w:eastAsia="Calibri"/>
        </w:rPr>
        <w:t>на основании решения жилищной</w:t>
      </w:r>
      <w:r w:rsidR="00CD40CC" w:rsidRPr="003B5E60">
        <w:rPr>
          <w:rFonts w:eastAsia="Calibri"/>
        </w:rPr>
        <w:t xml:space="preserve"> </w:t>
      </w:r>
      <w:r>
        <w:rPr>
          <w:rFonts w:eastAsia="Calibri"/>
        </w:rPr>
        <w:t>комиссии</w:t>
      </w:r>
      <w:r w:rsidR="001526A5" w:rsidRPr="003B5E60">
        <w:rPr>
          <w:rFonts w:eastAsia="Calibri"/>
        </w:rPr>
        <w:t xml:space="preserve"> </w:t>
      </w:r>
      <w:r w:rsidR="001526A5" w:rsidRPr="003B5E60">
        <w:t>(далее – Комиссия)</w:t>
      </w:r>
      <w:r w:rsidR="001526A5" w:rsidRPr="003B5E60">
        <w:rPr>
          <w:rFonts w:eastAsia="Calibri"/>
        </w:rPr>
        <w:t xml:space="preserve">, </w:t>
      </w:r>
      <w:r w:rsidR="001526A5" w:rsidRPr="003B5E60">
        <w:t xml:space="preserve">являющейся постоянно действующим органом </w:t>
      </w:r>
      <w:r w:rsidR="0006713C">
        <w:t xml:space="preserve">при </w:t>
      </w:r>
      <w:r w:rsidR="001526A5" w:rsidRPr="003B5E60">
        <w:t>администрации, уполномоченным принимать решения по указанным вопросам.</w:t>
      </w:r>
    </w:p>
    <w:p w:rsidR="001526A5" w:rsidRPr="003B5E60" w:rsidRDefault="001526A5" w:rsidP="001526A5">
      <w:pPr>
        <w:ind w:firstLine="709"/>
        <w:jc w:val="both"/>
      </w:pPr>
      <w:r w:rsidRPr="003B5E60">
        <w:t>Порядок работы, состав, полномочия комиссии определяется в соответствии с Положением о комиссии, утвержденным администрацией.</w:t>
      </w:r>
    </w:p>
    <w:p w:rsidR="00A11CAC" w:rsidRPr="003B5E60" w:rsidRDefault="00A11CAC" w:rsidP="00A11CAC">
      <w:pPr>
        <w:widowControl w:val="0"/>
        <w:tabs>
          <w:tab w:val="left" w:pos="142"/>
          <w:tab w:val="left" w:pos="284"/>
        </w:tabs>
        <w:autoSpaceDE w:val="0"/>
        <w:autoSpaceDN w:val="0"/>
        <w:adjustRightInd w:val="0"/>
        <w:ind w:firstLine="709"/>
        <w:jc w:val="both"/>
      </w:pPr>
      <w:r w:rsidRPr="003B5E60">
        <w:t>В приеме документов и выдаче результата по предоставлению муниципальной услуги также участвует: МФЦ,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Заявление на получение муниципальной услуги с комплектом документов принимаются:</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1) при личной явке:</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-в администрацию;</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-в филиалах, отделах, удаленных рабочих местах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2) без личной явки:</w:t>
      </w:r>
    </w:p>
    <w:p w:rsidR="004C47B0" w:rsidRPr="003B5E60" w:rsidRDefault="004C47B0" w:rsidP="004C47B0">
      <w:pPr>
        <w:widowControl w:val="0"/>
        <w:tabs>
          <w:tab w:val="left" w:pos="142"/>
          <w:tab w:val="left" w:pos="284"/>
          <w:tab w:val="left" w:pos="7651"/>
        </w:tabs>
        <w:autoSpaceDE w:val="0"/>
        <w:autoSpaceDN w:val="0"/>
        <w:adjustRightInd w:val="0"/>
        <w:ind w:firstLine="709"/>
        <w:jc w:val="both"/>
      </w:pPr>
      <w:r w:rsidRPr="003B5E60">
        <w:t>- почтовы</w:t>
      </w:r>
      <w:r w:rsidR="00FB6548" w:rsidRPr="003B5E60">
        <w:t>м отправлением в администрацию;</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 в электронной форме через личный кабинет заявителя на ПГУ ЛО/ ЕПГУ.</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Заявитель может записаться на прием для подачи заявления о предоставлении муниципальной услуги следующими способами:</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1) посредством ПГУ</w:t>
      </w:r>
      <w:r w:rsidR="00986443" w:rsidRPr="003B5E60">
        <w:t xml:space="preserve"> ЛО</w:t>
      </w:r>
      <w:r w:rsidRPr="003B5E60">
        <w:t>/ЕПГУ – в администрацию, в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2) по телефону – администрации,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3) посредством сайта администрации, ГБУ ЛО «МФЦ».</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Для записи заявитель выбирает любую свободную для приема дату и время в пределах установленного в администрации</w:t>
      </w:r>
      <w:r w:rsidR="0006713C">
        <w:t xml:space="preserve"> </w:t>
      </w:r>
      <w:r w:rsidRPr="003B5E60">
        <w:t>или ГБУ ЛО «МФЦ» графика приема заявителей.</w:t>
      </w:r>
    </w:p>
    <w:p w:rsidR="00732578" w:rsidRDefault="00173A66" w:rsidP="0006713C">
      <w:pPr>
        <w:ind w:firstLine="709"/>
        <w:jc w:val="both"/>
      </w:pPr>
      <w:r w:rsidRPr="003B5E60">
        <w:t xml:space="preserve">2.3. </w:t>
      </w:r>
      <w:r w:rsidR="006D3F19" w:rsidRPr="003B5E60">
        <w:t>Результатом предоставления муниципальной услуги является</w:t>
      </w:r>
      <w:r w:rsidR="00732578">
        <w:t>:</w:t>
      </w:r>
      <w:r w:rsidR="006D3F19" w:rsidRPr="003B5E60">
        <w:t xml:space="preserve"> </w:t>
      </w:r>
    </w:p>
    <w:p w:rsidR="00732578" w:rsidRPr="00CC2442" w:rsidRDefault="0006713C" w:rsidP="0006713C">
      <w:pPr>
        <w:ind w:firstLine="709"/>
        <w:jc w:val="both"/>
      </w:pPr>
      <w:r>
        <w:t>– </w:t>
      </w:r>
      <w:r w:rsidR="00732578" w:rsidRPr="00CC2442">
        <w:t> заключение с заявителем договора найма жилого помещения маневренного фонда;</w:t>
      </w:r>
    </w:p>
    <w:p w:rsidR="00732578" w:rsidRPr="00CC2442" w:rsidRDefault="0006713C" w:rsidP="0006713C">
      <w:pPr>
        <w:ind w:firstLine="709"/>
      </w:pPr>
      <w:r>
        <w:t>–  </w:t>
      </w:r>
      <w:r w:rsidR="00732578" w:rsidRPr="00CC2442">
        <w:t>отказ в заключении с заявителем договора найма жилого помещения маневренного фонда.</w:t>
      </w:r>
    </w:p>
    <w:p w:rsidR="004C47B0" w:rsidRPr="003B5E60" w:rsidRDefault="004C47B0" w:rsidP="004C47B0">
      <w:pPr>
        <w:widowControl w:val="0"/>
        <w:tabs>
          <w:tab w:val="left" w:pos="142"/>
          <w:tab w:val="left" w:pos="284"/>
        </w:tabs>
        <w:autoSpaceDE w:val="0"/>
        <w:autoSpaceDN w:val="0"/>
        <w:adjustRightInd w:val="0"/>
        <w:ind w:firstLine="709"/>
        <w:jc w:val="both"/>
      </w:pPr>
      <w:r w:rsidRPr="003B5E6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3B5E60" w:rsidRDefault="004C47B0" w:rsidP="004C47B0">
      <w:pPr>
        <w:widowControl w:val="0"/>
        <w:ind w:firstLine="709"/>
        <w:jc w:val="both"/>
      </w:pPr>
      <w:r w:rsidRPr="003B5E60">
        <w:t>1) при личной явке:</w:t>
      </w:r>
    </w:p>
    <w:p w:rsidR="004C47B0" w:rsidRPr="003B5E60" w:rsidRDefault="004C47B0" w:rsidP="004C47B0">
      <w:pPr>
        <w:widowControl w:val="0"/>
        <w:ind w:firstLine="709"/>
        <w:jc w:val="both"/>
      </w:pPr>
      <w:r w:rsidRPr="003B5E60">
        <w:t>в администрации МО</w:t>
      </w:r>
      <w:r w:rsidR="00313813" w:rsidRPr="003B5E60">
        <w:t>;</w:t>
      </w:r>
    </w:p>
    <w:p w:rsidR="004C47B0" w:rsidRPr="003B5E60" w:rsidRDefault="004C47B0" w:rsidP="004C47B0">
      <w:pPr>
        <w:widowControl w:val="0"/>
        <w:ind w:firstLine="709"/>
        <w:jc w:val="both"/>
      </w:pPr>
      <w:r w:rsidRPr="003B5E60">
        <w:t>в филиалах, отделах, удаленных рабочих местах ГБУ ЛО «МФЦ»;</w:t>
      </w:r>
    </w:p>
    <w:p w:rsidR="004C47B0" w:rsidRPr="003B5E60" w:rsidRDefault="004C47B0" w:rsidP="004C47B0">
      <w:pPr>
        <w:widowControl w:val="0"/>
        <w:ind w:firstLine="709"/>
        <w:jc w:val="both"/>
      </w:pPr>
      <w:r w:rsidRPr="003B5E60">
        <w:t>2) без личной явки:</w:t>
      </w:r>
    </w:p>
    <w:p w:rsidR="004C47B0" w:rsidRPr="003B5E60" w:rsidRDefault="004C47B0" w:rsidP="004C47B0">
      <w:pPr>
        <w:widowControl w:val="0"/>
        <w:tabs>
          <w:tab w:val="left" w:pos="4245"/>
        </w:tabs>
        <w:ind w:firstLine="709"/>
        <w:jc w:val="both"/>
      </w:pPr>
      <w:r w:rsidRPr="003B5E60">
        <w:t>почтовым отправлением</w:t>
      </w:r>
      <w:r w:rsidR="00313813" w:rsidRPr="003B5E60">
        <w:t xml:space="preserve"> в администрацию</w:t>
      </w:r>
      <w:r w:rsidRPr="003B5E60">
        <w:t>;</w:t>
      </w:r>
    </w:p>
    <w:p w:rsidR="004C47B0" w:rsidRPr="003B5E60" w:rsidRDefault="004C47B0" w:rsidP="0006713C">
      <w:pPr>
        <w:widowControl w:val="0"/>
        <w:ind w:firstLine="709"/>
        <w:jc w:val="both"/>
      </w:pPr>
      <w:r w:rsidRPr="003B5E60">
        <w:t>в электронной форме через личный кабинет заявителя на ПГУ ЛО/ ЕПГУ.</w:t>
      </w:r>
    </w:p>
    <w:p w:rsidR="00732578" w:rsidRPr="00CC2442" w:rsidRDefault="004C47B0" w:rsidP="0006713C">
      <w:pPr>
        <w:spacing w:line="276" w:lineRule="auto"/>
        <w:ind w:firstLine="709"/>
      </w:pPr>
      <w:r w:rsidRPr="003B5E60">
        <w:t xml:space="preserve">2.4. </w:t>
      </w:r>
      <w:bookmarkStart w:id="3" w:name="sub_1027"/>
      <w:r w:rsidR="00732578" w:rsidRPr="00CC2442">
        <w:t>Общий срок принятия решения о предоставлении муниципальной услуги составляет 30 рабочих дней со дня обращения за муниципальной услугой.</w:t>
      </w:r>
    </w:p>
    <w:p w:rsidR="004C47B0" w:rsidRPr="003B5E60" w:rsidRDefault="004C47B0" w:rsidP="0006713C">
      <w:pPr>
        <w:widowControl w:val="0"/>
        <w:ind w:firstLine="709"/>
        <w:jc w:val="both"/>
      </w:pPr>
      <w:r w:rsidRPr="003B5E60">
        <w:t>2.5. Правовые основания для предоставления муниципальной услуги.</w:t>
      </w:r>
    </w:p>
    <w:bookmarkEnd w:id="3"/>
    <w:p w:rsidR="00C741AC" w:rsidRDefault="00C741AC" w:rsidP="0006713C">
      <w:pPr>
        <w:ind w:left="142" w:firstLine="709"/>
        <w:jc w:val="both"/>
      </w:pPr>
      <w:r>
        <w:t>-Конституцией Российской Федерации;</w:t>
      </w:r>
    </w:p>
    <w:p w:rsidR="00C741AC" w:rsidRDefault="00C741AC" w:rsidP="00C741AC">
      <w:pPr>
        <w:ind w:left="142" w:firstLine="709"/>
        <w:jc w:val="both"/>
      </w:pPr>
      <w:r>
        <w:t xml:space="preserve"> -Жилищным кодексом Российской Федерации;</w:t>
      </w:r>
    </w:p>
    <w:p w:rsidR="00C741AC" w:rsidRDefault="00C741AC" w:rsidP="00C741AC">
      <w:pPr>
        <w:ind w:left="142" w:firstLine="709"/>
        <w:jc w:val="both"/>
      </w:pPr>
      <w:r>
        <w:t>-Федеральным законом от 06.10.2003 № 131-ФЗ «Об общих принципах организации местного самоуправления в Российской Федерации»;</w:t>
      </w:r>
    </w:p>
    <w:p w:rsidR="00C741AC" w:rsidRDefault="00C741AC" w:rsidP="00C741AC">
      <w:pPr>
        <w:ind w:left="142" w:firstLine="709"/>
        <w:jc w:val="both"/>
      </w:pPr>
      <w:r>
        <w:t>-Федеральным законом от 02.05.2006 № 59-ФЗ «О порядке рассмотрения обращений граждан Российской Федерации»;</w:t>
      </w:r>
    </w:p>
    <w:p w:rsidR="00C741AC" w:rsidRDefault="00C741AC" w:rsidP="00C741AC">
      <w:pPr>
        <w:ind w:left="142" w:firstLine="709"/>
        <w:jc w:val="both"/>
      </w:pPr>
      <w:r>
        <w:t>-Федеральным законом от 27 июля 2010 года № 210-ФЗ «Об организации предоставления государственных и муниципальных услуг»;</w:t>
      </w:r>
    </w:p>
    <w:p w:rsidR="00C741AC" w:rsidRDefault="00C741AC" w:rsidP="00C741AC">
      <w:pPr>
        <w:ind w:left="142" w:firstLine="709"/>
        <w:jc w:val="both"/>
      </w:pPr>
      <w:r>
        <w:t xml:space="preserve"> -Федеральным законом от 29 декабря 2004 года № 189-ФЗ «О введении в действие Жилищного Кодекса Российской Федерации»;</w:t>
      </w:r>
    </w:p>
    <w:p w:rsidR="00C741AC" w:rsidRDefault="00C741AC" w:rsidP="00C741AC">
      <w:pPr>
        <w:ind w:left="142" w:firstLine="709"/>
        <w:jc w:val="both"/>
      </w:pPr>
      <w:r>
        <w:lastRenderedPageBreak/>
        <w:t>- Постановлением Правительства Российской Федерации от 26.01.2006 №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
    <w:p w:rsidR="00C741AC" w:rsidRDefault="00C741AC" w:rsidP="00C741AC">
      <w:pPr>
        <w:pStyle w:val="ConsPlusTitle"/>
        <w:widowControl/>
        <w:ind w:left="142" w:firstLine="709"/>
        <w:jc w:val="both"/>
        <w:rPr>
          <w:b w:val="0"/>
        </w:rPr>
      </w:pPr>
      <w:r>
        <w:rPr>
          <w:b w:val="0"/>
        </w:rPr>
        <w:t xml:space="preserve">     - Решением Совета депутатов МО Низинское сельское поселение от 22.04.2020г. № 28 «</w:t>
      </w:r>
      <w:r w:rsidRPr="00C741AC">
        <w:rPr>
          <w:b w:val="0"/>
        </w:rPr>
        <w:t xml:space="preserve">О порядке предоставления жилых помещений специализированного жилищного фонда муниципального образования </w:t>
      </w:r>
      <w:r w:rsidRPr="00C741AC">
        <w:rPr>
          <w:b w:val="0"/>
          <w:lang w:bidi="ru-RU"/>
        </w:rPr>
        <w:t>Низинское  сельское поселение муниципального образования Ломоносовский муниципальный район Ленинградской области</w:t>
      </w:r>
      <w:r w:rsidRPr="00C741AC">
        <w:rPr>
          <w:b w:val="0"/>
        </w:rPr>
        <w:t>»</w:t>
      </w:r>
      <w:r>
        <w:rPr>
          <w:b w:val="0"/>
        </w:rPr>
        <w:t>;</w:t>
      </w:r>
    </w:p>
    <w:p w:rsidR="00C741AC" w:rsidRPr="00C741AC" w:rsidRDefault="00C741AC" w:rsidP="00C741AC">
      <w:pPr>
        <w:pStyle w:val="ConsPlusNormal"/>
        <w:jc w:val="both"/>
        <w:outlineLvl w:val="1"/>
        <w:rPr>
          <w:rFonts w:ascii="Times New Roman" w:hAnsi="Times New Roman" w:cs="Times New Roman"/>
          <w:sz w:val="24"/>
          <w:szCs w:val="24"/>
        </w:rPr>
      </w:pPr>
      <w:r w:rsidRPr="00C741AC">
        <w:rPr>
          <w:rFonts w:ascii="Times New Roman" w:hAnsi="Times New Roman" w:cs="Times New Roman"/>
          <w:sz w:val="24"/>
          <w:szCs w:val="24"/>
        </w:rPr>
        <w:t xml:space="preserve">-Уставом муниципального образования Низинское сельское поселение Ломоносовского муниципального района Ленинградской области </w:t>
      </w:r>
    </w:p>
    <w:p w:rsidR="00D306C9" w:rsidRPr="003B5E60" w:rsidRDefault="00D306C9" w:rsidP="00EC38EE">
      <w:pPr>
        <w:pStyle w:val="ConsPlusNormal"/>
        <w:jc w:val="both"/>
        <w:outlineLvl w:val="1"/>
        <w:rPr>
          <w:rFonts w:ascii="Times New Roman" w:hAnsi="Times New Roman" w:cs="Times New Roman"/>
          <w:sz w:val="24"/>
          <w:szCs w:val="24"/>
        </w:rPr>
      </w:pPr>
      <w:r w:rsidRPr="003B5E6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3B5E60">
        <w:rPr>
          <w:rFonts w:ascii="Times New Roman" w:hAnsi="Times New Roman" w:cs="Times New Roman"/>
          <w:sz w:val="24"/>
          <w:szCs w:val="24"/>
        </w:rPr>
        <w:t>ежащих представлению заявителем</w:t>
      </w:r>
      <w:r w:rsidRPr="003B5E60">
        <w:rPr>
          <w:rFonts w:ascii="Times New Roman" w:hAnsi="Times New Roman" w:cs="Times New Roman"/>
          <w:sz w:val="24"/>
          <w:szCs w:val="24"/>
        </w:rPr>
        <w:t xml:space="preserve">: </w:t>
      </w:r>
    </w:p>
    <w:p w:rsidR="00C741AC" w:rsidRPr="00EC38EE" w:rsidRDefault="00C741AC" w:rsidP="00EC38EE">
      <w:pPr>
        <w:jc w:val="both"/>
        <w:rPr>
          <w:b/>
        </w:rPr>
      </w:pPr>
      <w:r w:rsidRPr="00EC38EE">
        <w:rPr>
          <w:b/>
        </w:rPr>
        <w:t>–        заявление о предоставлении жилого помещения маневренного фонда;</w:t>
      </w:r>
    </w:p>
    <w:p w:rsidR="00C741AC" w:rsidRPr="00EC38EE" w:rsidRDefault="00C741AC" w:rsidP="00EC38EE">
      <w:pPr>
        <w:jc w:val="both"/>
        <w:rPr>
          <w:b/>
        </w:rPr>
      </w:pPr>
      <w:r w:rsidRPr="00EC38EE">
        <w:rPr>
          <w:b/>
        </w:rPr>
        <w:t>–        паспорта заявителя и членов его семьи (копии; для детей, не достигших 14 лет – копия свидетельства о рождении);</w:t>
      </w:r>
    </w:p>
    <w:p w:rsidR="00C741AC" w:rsidRPr="00EC38EE" w:rsidRDefault="00C741AC" w:rsidP="00EC38EE">
      <w:pPr>
        <w:jc w:val="both"/>
        <w:rPr>
          <w:b/>
        </w:rPr>
      </w:pPr>
      <w:r w:rsidRPr="00EC38EE">
        <w:rPr>
          <w:b/>
        </w:rPr>
        <w:t>–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администрации, занимаемые гражданами по договорам социального найма (копия);</w:t>
      </w:r>
    </w:p>
    <w:p w:rsidR="00C741AC" w:rsidRPr="00EC38EE" w:rsidRDefault="00C741AC" w:rsidP="00EC38EE">
      <w:pPr>
        <w:jc w:val="both"/>
        <w:rPr>
          <w:b/>
        </w:rPr>
      </w:pPr>
      <w:r w:rsidRPr="00EC38EE">
        <w:rPr>
          <w:b/>
        </w:rPr>
        <w:t>–        решение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 (копия);</w:t>
      </w:r>
    </w:p>
    <w:p w:rsidR="00C741AC" w:rsidRPr="00EC38EE" w:rsidRDefault="00C741AC" w:rsidP="00EC38EE">
      <w:pPr>
        <w:jc w:val="both"/>
        <w:rPr>
          <w:b/>
        </w:rPr>
      </w:pPr>
      <w:r w:rsidRPr="00EC38EE">
        <w:rPr>
          <w:b/>
        </w:rPr>
        <w:t>–        документы, подтверждающих непригодность для проживания жилого помещения, не входящего в состав муниципального жилищного фонда,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 (копии);</w:t>
      </w:r>
    </w:p>
    <w:p w:rsidR="00C741AC" w:rsidRPr="00EC38EE" w:rsidRDefault="00C741AC" w:rsidP="00EC38EE">
      <w:pPr>
        <w:jc w:val="both"/>
        <w:rPr>
          <w:b/>
        </w:rPr>
      </w:pPr>
      <w:r w:rsidRPr="00EC38EE">
        <w:rPr>
          <w:b/>
        </w:rPr>
        <w:t>–        выписка из технического паспорта (Форма 7);</w:t>
      </w:r>
    </w:p>
    <w:p w:rsidR="00C741AC" w:rsidRPr="00EC38EE" w:rsidRDefault="00C741AC" w:rsidP="00EC38EE">
      <w:pPr>
        <w:jc w:val="both"/>
        <w:rPr>
          <w:b/>
        </w:rPr>
      </w:pPr>
      <w:r w:rsidRPr="00EC38EE">
        <w:rPr>
          <w:b/>
        </w:rPr>
        <w:t>–        иные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C741AC" w:rsidRPr="00EC38EE" w:rsidRDefault="00C741AC" w:rsidP="00EC38EE">
      <w:pPr>
        <w:jc w:val="both"/>
        <w:rPr>
          <w:b/>
        </w:rPr>
      </w:pPr>
      <w:r w:rsidRPr="00EC38EE">
        <w:rPr>
          <w:b/>
        </w:rPr>
        <w:t>В случае, если документы подает представитель заявителя, дополнительно предоставляются:</w:t>
      </w:r>
    </w:p>
    <w:p w:rsidR="00C741AC" w:rsidRPr="00EC38EE" w:rsidRDefault="00C741AC" w:rsidP="00EC38EE">
      <w:pPr>
        <w:jc w:val="both"/>
        <w:rPr>
          <w:b/>
        </w:rPr>
      </w:pPr>
      <w:r w:rsidRPr="00EC38EE">
        <w:rPr>
          <w:b/>
        </w:rPr>
        <w:t>–        документ, удостоверяющий личность представителя заявителя (копия);</w:t>
      </w:r>
    </w:p>
    <w:p w:rsidR="00C741AC" w:rsidRPr="00EC38EE" w:rsidRDefault="00C741AC" w:rsidP="00EC38EE">
      <w:pPr>
        <w:jc w:val="both"/>
        <w:rPr>
          <w:b/>
        </w:rPr>
      </w:pPr>
      <w:r w:rsidRPr="00EC38EE">
        <w:rPr>
          <w:b/>
        </w:rPr>
        <w:t>–        надлежащим образом заверенная доверенность (копия).</w:t>
      </w:r>
    </w:p>
    <w:p w:rsidR="00C741AC" w:rsidRPr="00CC2442" w:rsidRDefault="00C741AC" w:rsidP="00EC38EE">
      <w:pPr>
        <w:jc w:val="both"/>
      </w:pPr>
      <w:r w:rsidRPr="00CC2442">
        <w:rPr>
          <w:i/>
          <w:iCs/>
        </w:rPr>
        <w:t>При предоставлении копии документа необходимо предъявление оригинала, оригиналы сличаются с копиями и возвращаются заявителю.</w:t>
      </w:r>
    </w:p>
    <w:p w:rsidR="00D306C9" w:rsidRPr="003B5E60" w:rsidRDefault="00D306C9" w:rsidP="00C060D5">
      <w:pPr>
        <w:autoSpaceDE w:val="0"/>
        <w:autoSpaceDN w:val="0"/>
        <w:adjustRightInd w:val="0"/>
        <w:ind w:firstLine="709"/>
        <w:jc w:val="both"/>
      </w:pPr>
      <w:r w:rsidRPr="003B5E60">
        <w:t xml:space="preserve">2.7. </w:t>
      </w:r>
      <w:r w:rsidR="004C47B0" w:rsidRPr="003B5E60">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3B5E60">
        <w:t>:</w:t>
      </w:r>
    </w:p>
    <w:p w:rsidR="00C741AC" w:rsidRDefault="00C741AC" w:rsidP="00C741AC">
      <w:pPr>
        <w:ind w:firstLine="709"/>
      </w:pPr>
      <w:r>
        <w:rPr>
          <w:b/>
        </w:rPr>
        <w:t>1</w:t>
      </w:r>
      <w:r w:rsidR="00AB5468" w:rsidRPr="003B5E60">
        <w:rPr>
          <w:b/>
        </w:rPr>
        <w:t xml:space="preserve">) </w:t>
      </w:r>
      <w:r w:rsidRPr="00CC2442">
        <w:t>     сведения из Единого государственного реестра прав и сделок с ним о правах отдельного лица;</w:t>
      </w:r>
    </w:p>
    <w:p w:rsidR="00033564" w:rsidRPr="00CC2442" w:rsidRDefault="00033564" w:rsidP="00033564">
      <w:pPr>
        <w:ind w:firstLine="709"/>
      </w:pPr>
      <w:r>
        <w:lastRenderedPageBreak/>
        <w:t>2)</w:t>
      </w:r>
      <w:r w:rsidRPr="00033564">
        <w:t>   выписка из домовой книги по месту жительства заявителя (Форма 9);</w:t>
      </w:r>
    </w:p>
    <w:p w:rsidR="00D306C9" w:rsidRPr="003B5E60" w:rsidRDefault="00D306C9" w:rsidP="00C741AC">
      <w:pPr>
        <w:widowControl w:val="0"/>
        <w:autoSpaceDE w:val="0"/>
        <w:autoSpaceDN w:val="0"/>
        <w:adjustRightInd w:val="0"/>
        <w:jc w:val="both"/>
        <w:rPr>
          <w:b/>
        </w:rPr>
      </w:pPr>
    </w:p>
    <w:p w:rsidR="00D306C9" w:rsidRPr="003B5E60" w:rsidRDefault="00D306C9" w:rsidP="00C060D5">
      <w:pPr>
        <w:widowControl w:val="0"/>
        <w:autoSpaceDE w:val="0"/>
        <w:autoSpaceDN w:val="0"/>
        <w:adjustRightInd w:val="0"/>
        <w:ind w:firstLine="709"/>
        <w:jc w:val="both"/>
        <w:rPr>
          <w:b/>
        </w:rPr>
      </w:pPr>
      <w:r w:rsidRPr="003B5E60">
        <w:rPr>
          <w:b/>
        </w:rPr>
        <w:t xml:space="preserve">Заявитель вправе представить документ, указанный в настоящем </w:t>
      </w:r>
      <w:hyperlink w:anchor="Par167" w:history="1">
        <w:r w:rsidRPr="003B5E60">
          <w:rPr>
            <w:b/>
          </w:rPr>
          <w:t xml:space="preserve">пункте </w:t>
        </w:r>
      </w:hyperlink>
      <w:r w:rsidRPr="003B5E60">
        <w:rPr>
          <w:b/>
        </w:rPr>
        <w:t xml:space="preserve"> административного Регламента, по собственной инициативе. </w:t>
      </w:r>
      <w:r w:rsidR="006041C0" w:rsidRPr="003B5E60">
        <w:rPr>
          <w:b/>
        </w:rPr>
        <w:t>Непредставление заявителем указанного документа не является основанием для отказа в предоставлении муниципальной услуги.</w:t>
      </w:r>
    </w:p>
    <w:p w:rsidR="00280B28" w:rsidRPr="003B5E60" w:rsidRDefault="00280B28" w:rsidP="00280B28">
      <w:pPr>
        <w:ind w:firstLine="709"/>
        <w:jc w:val="both"/>
      </w:pPr>
      <w:r w:rsidRPr="003B5E60">
        <w:t>Органы, предоставляющие муниципальную услугу, не вправе требовать от заявителя:</w:t>
      </w:r>
    </w:p>
    <w:p w:rsidR="00280B28" w:rsidRPr="003B5E60" w:rsidRDefault="00280B28" w:rsidP="00280B28">
      <w:pPr>
        <w:pStyle w:val="af7"/>
        <w:numPr>
          <w:ilvl w:val="0"/>
          <w:numId w:val="29"/>
        </w:numPr>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3B5E60" w:rsidRDefault="00280B28" w:rsidP="00280B28">
      <w:pPr>
        <w:pStyle w:val="af7"/>
        <w:numPr>
          <w:ilvl w:val="0"/>
          <w:numId w:val="29"/>
        </w:numPr>
        <w:spacing w:after="0" w:line="240" w:lineRule="auto"/>
        <w:ind w:left="0" w:firstLine="709"/>
        <w:jc w:val="both"/>
        <w:rPr>
          <w:rFonts w:ascii="Times New Roman" w:hAnsi="Times New Roman"/>
          <w:sz w:val="24"/>
          <w:szCs w:val="24"/>
        </w:rPr>
      </w:pPr>
      <w:r w:rsidRPr="003B5E60">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3B5E60">
          <w:rPr>
            <w:rStyle w:val="af6"/>
            <w:rFonts w:ascii="Times New Roman" w:hAnsi="Times New Roman"/>
            <w:color w:val="auto"/>
            <w:sz w:val="24"/>
            <w:szCs w:val="24"/>
          </w:rPr>
          <w:t>частью 6</w:t>
        </w:r>
      </w:hyperlink>
      <w:r w:rsidRPr="003B5E60">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3B5E60" w:rsidRDefault="00280B28" w:rsidP="00280B28">
      <w:pPr>
        <w:pStyle w:val="af7"/>
        <w:numPr>
          <w:ilvl w:val="0"/>
          <w:numId w:val="29"/>
        </w:numPr>
        <w:spacing w:after="0" w:line="240" w:lineRule="auto"/>
        <w:ind w:left="0" w:firstLine="709"/>
        <w:jc w:val="both"/>
        <w:rPr>
          <w:rFonts w:ascii="Times New Roman" w:eastAsiaTheme="minorHAnsi" w:hAnsi="Times New Roman"/>
          <w:sz w:val="24"/>
          <w:szCs w:val="24"/>
          <w:lang w:eastAsia="en-US"/>
        </w:rPr>
      </w:pPr>
      <w:r w:rsidRPr="003B5E60">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B5E60">
        <w:rPr>
          <w:rFonts w:ascii="Times New Roman" w:eastAsiaTheme="minorHAnsi" w:hAnsi="Times New Roman"/>
          <w:sz w:val="24"/>
          <w:szCs w:val="24"/>
          <w:lang w:eastAsia="en-US"/>
        </w:rPr>
        <w:t>;</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3B5E60" w:rsidRDefault="00280B28" w:rsidP="00280B28">
      <w:pPr>
        <w:pStyle w:val="af7"/>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3B5E60">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3B5E60" w:rsidRDefault="00280B28" w:rsidP="00280B28">
      <w:pPr>
        <w:pStyle w:val="af7"/>
        <w:numPr>
          <w:ilvl w:val="0"/>
          <w:numId w:val="30"/>
        </w:numPr>
        <w:tabs>
          <w:tab w:val="left" w:pos="1276"/>
        </w:tabs>
        <w:spacing w:after="0" w:line="240" w:lineRule="auto"/>
        <w:ind w:left="0" w:firstLine="709"/>
        <w:jc w:val="both"/>
        <w:rPr>
          <w:rFonts w:eastAsiaTheme="minorHAnsi"/>
          <w:sz w:val="24"/>
          <w:szCs w:val="24"/>
          <w:lang w:eastAsia="en-US"/>
        </w:rPr>
      </w:pPr>
      <w:r w:rsidRPr="003B5E60">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B5E60">
        <w:rPr>
          <w:rFonts w:ascii="Times New Roman" w:hAnsi="Times New Roman"/>
          <w:sz w:val="24"/>
          <w:szCs w:val="24"/>
        </w:rPr>
        <w:t xml:space="preserve"> Федерального закона № 210-ФЗ</w:t>
      </w:r>
      <w:r w:rsidRPr="003B5E60">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3B5E60">
        <w:rPr>
          <w:rFonts w:ascii="Times New Roman" w:eastAsiaTheme="minorHAnsi" w:hAnsi="Times New Roman"/>
          <w:sz w:val="24"/>
          <w:szCs w:val="24"/>
          <w:lang w:eastAsia="en-US"/>
        </w:rPr>
        <w:lastRenderedPageBreak/>
        <w:t xml:space="preserve">предусмотренной частью 1.1 статьи 16 </w:t>
      </w:r>
      <w:r w:rsidRPr="003B5E60">
        <w:rPr>
          <w:rFonts w:ascii="Times New Roman" w:hAnsi="Times New Roman"/>
          <w:sz w:val="24"/>
          <w:szCs w:val="24"/>
        </w:rPr>
        <w:t>Федерального закона № 210-ФЗ</w:t>
      </w:r>
      <w:r w:rsidRPr="003B5E60">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4C47B0" w:rsidRPr="003B5E60" w:rsidRDefault="00173A66" w:rsidP="004C47B0">
      <w:pPr>
        <w:widowControl w:val="0"/>
        <w:ind w:firstLine="709"/>
        <w:jc w:val="both"/>
      </w:pPr>
      <w:r w:rsidRPr="003B5E60">
        <w:t>2.8</w:t>
      </w:r>
      <w:r w:rsidR="00A34A40" w:rsidRPr="003B5E60">
        <w:t xml:space="preserve">. </w:t>
      </w:r>
      <w:r w:rsidR="004C47B0" w:rsidRPr="003B5E60">
        <w:t>Исчерпывающий перечень оснований для приостановления предоставления муниципальной услуги</w:t>
      </w:r>
      <w:r w:rsidR="00280B28" w:rsidRPr="003B5E60">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B5E60">
        <w:t>.</w:t>
      </w:r>
    </w:p>
    <w:p w:rsidR="004C47B0" w:rsidRPr="003B5E60" w:rsidRDefault="004C47B0" w:rsidP="004C47B0">
      <w:pPr>
        <w:widowControl w:val="0"/>
        <w:ind w:firstLine="709"/>
        <w:jc w:val="both"/>
      </w:pPr>
      <w:r w:rsidRPr="003B5E60">
        <w:t>Основания для приостановления предоставления муниципальной услуги не предусмотрены.</w:t>
      </w:r>
    </w:p>
    <w:p w:rsidR="00232828" w:rsidRPr="003B5E60" w:rsidRDefault="00D1055E" w:rsidP="00232828">
      <w:pPr>
        <w:autoSpaceDE w:val="0"/>
        <w:autoSpaceDN w:val="0"/>
        <w:adjustRightInd w:val="0"/>
        <w:ind w:firstLine="709"/>
        <w:jc w:val="both"/>
      </w:pPr>
      <w:r w:rsidRPr="003B5E60">
        <w:t xml:space="preserve">2.9. </w:t>
      </w:r>
      <w:r w:rsidR="00232828" w:rsidRPr="003B5E60">
        <w:t>Исчерпывающий перечень оснований для отказа в приеме документов, необходимых для предоставления муниципальной услуги.</w:t>
      </w:r>
    </w:p>
    <w:p w:rsidR="00D1055E" w:rsidRPr="003B5E60" w:rsidRDefault="00D1055E" w:rsidP="00D1055E">
      <w:pPr>
        <w:tabs>
          <w:tab w:val="left" w:pos="142"/>
          <w:tab w:val="left" w:pos="284"/>
        </w:tabs>
        <w:ind w:firstLine="709"/>
        <w:jc w:val="both"/>
      </w:pPr>
      <w:r w:rsidRPr="003B5E60">
        <w:t>В приеме документов, необходимых для предоставления муниципальной услуги, может быть отказано в следующих случаях:</w:t>
      </w:r>
    </w:p>
    <w:p w:rsidR="00D1055E" w:rsidRPr="003B5E60" w:rsidRDefault="00D1055E" w:rsidP="00D1055E">
      <w:pPr>
        <w:tabs>
          <w:tab w:val="left" w:pos="142"/>
          <w:tab w:val="left" w:pos="284"/>
        </w:tabs>
        <w:ind w:firstLine="709"/>
        <w:jc w:val="both"/>
      </w:pPr>
      <w:r w:rsidRPr="003B5E60">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3B5E60" w:rsidRDefault="00D1055E" w:rsidP="00D1055E">
      <w:pPr>
        <w:tabs>
          <w:tab w:val="left" w:pos="142"/>
          <w:tab w:val="left" w:pos="284"/>
        </w:tabs>
        <w:ind w:firstLine="709"/>
        <w:jc w:val="both"/>
      </w:pPr>
      <w:r w:rsidRPr="003B5E60">
        <w:t>2) текст в заявлении не поддается прочтению;</w:t>
      </w:r>
    </w:p>
    <w:p w:rsidR="00480567" w:rsidRPr="003B5E60" w:rsidRDefault="00D1055E" w:rsidP="00480567">
      <w:pPr>
        <w:tabs>
          <w:tab w:val="left" w:pos="142"/>
          <w:tab w:val="left" w:pos="284"/>
        </w:tabs>
        <w:ind w:firstLine="709"/>
        <w:jc w:val="both"/>
      </w:pPr>
      <w:r w:rsidRPr="003B5E60">
        <w:t>3) заявление подписано не уполномоченным лицом.</w:t>
      </w:r>
    </w:p>
    <w:p w:rsidR="00A34A40" w:rsidRPr="003B5E60" w:rsidRDefault="00A34A40" w:rsidP="00033564">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 xml:space="preserve">2.10. </w:t>
      </w:r>
      <w:r w:rsidR="00232828" w:rsidRPr="003B5E60">
        <w:rPr>
          <w:rFonts w:ascii="Times New Roman" w:hAnsi="Times New Roman" w:cs="Times New Roman"/>
          <w:sz w:val="24"/>
          <w:szCs w:val="24"/>
        </w:rPr>
        <w:t>Исчерпывающий перечень оснований для отказа в пред</w:t>
      </w:r>
      <w:r w:rsidR="00033564">
        <w:rPr>
          <w:rFonts w:ascii="Times New Roman" w:hAnsi="Times New Roman" w:cs="Times New Roman"/>
          <w:sz w:val="24"/>
          <w:szCs w:val="24"/>
        </w:rPr>
        <w:t xml:space="preserve">оставлении муниципальной услуги </w:t>
      </w:r>
      <w:r w:rsidRPr="003B5E60">
        <w:rPr>
          <w:rFonts w:ascii="Times New Roman" w:hAnsi="Times New Roman" w:cs="Times New Roman"/>
          <w:sz w:val="24"/>
          <w:szCs w:val="24"/>
        </w:rPr>
        <w:t>являются:</w:t>
      </w:r>
    </w:p>
    <w:p w:rsidR="00A34A40" w:rsidRPr="003B5E60" w:rsidRDefault="00FE70C3"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1</w:t>
      </w:r>
      <w:r w:rsidR="00A34A40" w:rsidRPr="003B5E60">
        <w:rPr>
          <w:rFonts w:ascii="Times New Roman" w:hAnsi="Times New Roman" w:cs="Times New Roman"/>
          <w:sz w:val="24"/>
          <w:szCs w:val="24"/>
        </w:rPr>
        <w:t xml:space="preserve">) </w:t>
      </w:r>
      <w:r w:rsidR="00033564" w:rsidRPr="00033564">
        <w:rPr>
          <w:rFonts w:ascii="Times New Roman" w:hAnsi="Times New Roman" w:cs="Times New Roman"/>
          <w:sz w:val="24"/>
          <w:szCs w:val="24"/>
        </w:rPr>
        <w:t>несоответствие документов, предоставленных заявителем, требованиям законодательства о предоставлении муниципальной услуги</w:t>
      </w:r>
      <w:r w:rsidR="00A34A40" w:rsidRPr="003B5E60">
        <w:rPr>
          <w:rFonts w:ascii="Times New Roman" w:hAnsi="Times New Roman" w:cs="Times New Roman"/>
          <w:sz w:val="24"/>
          <w:szCs w:val="24"/>
        </w:rPr>
        <w:t>;</w:t>
      </w:r>
    </w:p>
    <w:p w:rsidR="00867739" w:rsidRPr="003B5E60" w:rsidRDefault="00FE70C3" w:rsidP="00033564">
      <w:pPr>
        <w:ind w:firstLine="709"/>
      </w:pPr>
      <w:r w:rsidRPr="003B5E60">
        <w:t>2</w:t>
      </w:r>
      <w:r w:rsidR="00A34A40" w:rsidRPr="003B5E60">
        <w:t xml:space="preserve">) </w:t>
      </w:r>
      <w:r w:rsidR="00033564" w:rsidRPr="00CC2442">
        <w:t> отсутствие оснований, предусмотренных законодательством, для получения муниципальной услуги</w:t>
      </w:r>
      <w:r w:rsidR="00033564">
        <w:t>;</w:t>
      </w:r>
    </w:p>
    <w:p w:rsidR="00280B28" w:rsidRPr="003B5E60" w:rsidRDefault="00AB5468" w:rsidP="003A7E6C">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3</w:t>
      </w:r>
      <w:r w:rsidR="00280B28" w:rsidRPr="003B5E60">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173A66" w:rsidRPr="003B5E60" w:rsidRDefault="00173A66"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2.11. Муниципальная услуга предоставляется бесплатно.</w:t>
      </w:r>
    </w:p>
    <w:p w:rsidR="00173A66" w:rsidRPr="003B5E60" w:rsidRDefault="00173A66" w:rsidP="00146970">
      <w:pPr>
        <w:pStyle w:val="ConsPlusNormal"/>
        <w:jc w:val="both"/>
        <w:rPr>
          <w:rFonts w:ascii="Times New Roman" w:hAnsi="Times New Roman" w:cs="Times New Roman"/>
          <w:sz w:val="24"/>
          <w:szCs w:val="24"/>
        </w:rPr>
      </w:pPr>
      <w:r w:rsidRPr="003B5E6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3B5E60" w:rsidRDefault="004C47B0" w:rsidP="004C47B0">
      <w:pPr>
        <w:pStyle w:val="a3"/>
        <w:widowControl w:val="0"/>
        <w:tabs>
          <w:tab w:val="left" w:pos="142"/>
          <w:tab w:val="left" w:pos="284"/>
        </w:tabs>
        <w:ind w:firstLine="709"/>
        <w:jc w:val="both"/>
        <w:rPr>
          <w:sz w:val="24"/>
        </w:rPr>
      </w:pPr>
      <w:r w:rsidRPr="003B5E60">
        <w:rPr>
          <w:sz w:val="24"/>
        </w:rPr>
        <w:t>2.13. Срок регистрации запроса заявителя о предоставлении муниципальной услуги составляет в администрации:</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личном обращении – </w:t>
      </w:r>
      <w:r w:rsidR="00A17E7E" w:rsidRPr="003B5E60">
        <w:rPr>
          <w:sz w:val="24"/>
        </w:rPr>
        <w:t>1</w:t>
      </w:r>
      <w:r w:rsidRPr="003B5E60">
        <w:rPr>
          <w:sz w:val="24"/>
        </w:rPr>
        <w:t xml:space="preserve"> рабочи</w:t>
      </w:r>
      <w:r w:rsidR="00A17E7E" w:rsidRPr="003B5E60">
        <w:rPr>
          <w:sz w:val="24"/>
        </w:rPr>
        <w:t>й</w:t>
      </w:r>
      <w:r w:rsidR="00EA6016">
        <w:rPr>
          <w:sz w:val="24"/>
        </w:rPr>
        <w:t xml:space="preserve"> </w:t>
      </w:r>
      <w:r w:rsidR="00A17E7E" w:rsidRPr="003B5E60">
        <w:rPr>
          <w:sz w:val="24"/>
        </w:rPr>
        <w:t xml:space="preserve">день </w:t>
      </w:r>
      <w:r w:rsidRPr="003B5E60">
        <w:rPr>
          <w:sz w:val="24"/>
        </w:rPr>
        <w:t>с даты поступления;</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направлении запроса почтовой связью в администрацию - </w:t>
      </w:r>
      <w:r w:rsidR="00A17E7E" w:rsidRPr="003B5E60">
        <w:rPr>
          <w:sz w:val="24"/>
        </w:rPr>
        <w:t>1 рабочий день</w:t>
      </w:r>
      <w:r w:rsidR="00EA6016">
        <w:rPr>
          <w:sz w:val="24"/>
        </w:rPr>
        <w:t xml:space="preserve"> </w:t>
      </w:r>
      <w:r w:rsidRPr="003B5E60">
        <w:rPr>
          <w:sz w:val="24"/>
        </w:rPr>
        <w:t>с даты поступления;</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направлении запроса на бумажном носителе из МФЦ в администрацию – </w:t>
      </w:r>
      <w:r w:rsidR="00A17E7E" w:rsidRPr="003B5E60">
        <w:rPr>
          <w:sz w:val="24"/>
        </w:rPr>
        <w:t>1 рабочий день</w:t>
      </w:r>
      <w:r w:rsidR="00EA6016">
        <w:rPr>
          <w:sz w:val="24"/>
        </w:rPr>
        <w:t xml:space="preserve"> </w:t>
      </w:r>
      <w:r w:rsidRPr="003B5E60">
        <w:rPr>
          <w:sz w:val="24"/>
        </w:rPr>
        <w:t>с даты поступления документов из ГБУ ЛО «МФЦ» в  администрацию;</w:t>
      </w:r>
    </w:p>
    <w:p w:rsidR="004C47B0" w:rsidRPr="003B5E60" w:rsidRDefault="004C47B0" w:rsidP="004C47B0">
      <w:pPr>
        <w:pStyle w:val="a3"/>
        <w:widowControl w:val="0"/>
        <w:tabs>
          <w:tab w:val="left" w:pos="142"/>
          <w:tab w:val="left" w:pos="284"/>
        </w:tabs>
        <w:ind w:firstLine="709"/>
        <w:jc w:val="both"/>
        <w:rPr>
          <w:sz w:val="24"/>
        </w:rPr>
      </w:pPr>
      <w:r w:rsidRPr="003B5E60">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3B5E60">
        <w:rPr>
          <w:sz w:val="24"/>
        </w:rPr>
        <w:t>1 рабочий день с даты поступления.</w:t>
      </w:r>
    </w:p>
    <w:p w:rsidR="00B85767" w:rsidRPr="003B5E60" w:rsidRDefault="00B85767" w:rsidP="00B85767">
      <w:pPr>
        <w:pStyle w:val="a3"/>
        <w:widowControl w:val="0"/>
        <w:tabs>
          <w:tab w:val="left" w:pos="142"/>
          <w:tab w:val="left" w:pos="284"/>
        </w:tabs>
        <w:ind w:firstLine="709"/>
        <w:jc w:val="both"/>
        <w:rPr>
          <w:sz w:val="24"/>
        </w:rPr>
      </w:pPr>
      <w:r w:rsidRPr="003B5E6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3B5E60" w:rsidRDefault="00B85767" w:rsidP="00B85767">
      <w:pPr>
        <w:widowControl w:val="0"/>
        <w:tabs>
          <w:tab w:val="left" w:pos="142"/>
          <w:tab w:val="left" w:pos="284"/>
        </w:tabs>
        <w:ind w:firstLine="709"/>
        <w:jc w:val="both"/>
      </w:pPr>
      <w:r w:rsidRPr="003B5E60">
        <w:t>2.14.1. Предоставление муниципальной услуги осуществляется                                  в специально выделенных для этих целей помещениях администрации или в МФЦ.</w:t>
      </w:r>
    </w:p>
    <w:p w:rsidR="00B85767" w:rsidRPr="003B5E60" w:rsidRDefault="00B85767" w:rsidP="00B85767">
      <w:pPr>
        <w:widowControl w:val="0"/>
        <w:tabs>
          <w:tab w:val="left" w:pos="142"/>
          <w:tab w:val="left" w:pos="284"/>
        </w:tabs>
        <w:ind w:firstLine="709"/>
        <w:jc w:val="both"/>
      </w:pPr>
      <w:r w:rsidRPr="003B5E6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3B5E60" w:rsidRDefault="00B85767" w:rsidP="00B85767">
      <w:pPr>
        <w:widowControl w:val="0"/>
        <w:tabs>
          <w:tab w:val="left" w:pos="142"/>
          <w:tab w:val="left" w:pos="284"/>
        </w:tabs>
        <w:ind w:firstLine="709"/>
        <w:jc w:val="both"/>
      </w:pPr>
      <w:r w:rsidRPr="003B5E6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3B5E60" w:rsidRDefault="00B85767" w:rsidP="00B85767">
      <w:pPr>
        <w:widowControl w:val="0"/>
        <w:tabs>
          <w:tab w:val="left" w:pos="142"/>
          <w:tab w:val="left" w:pos="284"/>
        </w:tabs>
        <w:ind w:firstLine="709"/>
        <w:jc w:val="both"/>
      </w:pPr>
      <w:r w:rsidRPr="003B5E60">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3B5E60" w:rsidRDefault="00B85767" w:rsidP="00B85767">
      <w:pPr>
        <w:widowControl w:val="0"/>
        <w:tabs>
          <w:tab w:val="left" w:pos="142"/>
          <w:tab w:val="left" w:pos="284"/>
        </w:tabs>
        <w:ind w:firstLine="709"/>
        <w:jc w:val="both"/>
      </w:pPr>
      <w:r w:rsidRPr="003B5E60">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3B5E60" w:rsidRDefault="00B85767" w:rsidP="00B85767">
      <w:pPr>
        <w:widowControl w:val="0"/>
        <w:tabs>
          <w:tab w:val="left" w:pos="142"/>
          <w:tab w:val="left" w:pos="284"/>
        </w:tabs>
        <w:ind w:firstLine="709"/>
        <w:jc w:val="both"/>
      </w:pPr>
      <w:r w:rsidRPr="003B5E60">
        <w:t>2.14.6. В помещении организуется бесплатный туалет для посетителей, в том числе туалет, предназначенный для инвалидов.</w:t>
      </w:r>
    </w:p>
    <w:p w:rsidR="00B85767" w:rsidRPr="003B5E60" w:rsidRDefault="00B85767" w:rsidP="00B85767">
      <w:pPr>
        <w:widowControl w:val="0"/>
        <w:tabs>
          <w:tab w:val="left" w:pos="142"/>
          <w:tab w:val="left" w:pos="284"/>
        </w:tabs>
        <w:ind w:firstLine="709"/>
        <w:jc w:val="both"/>
      </w:pPr>
      <w:r w:rsidRPr="003B5E60">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3B5E60" w:rsidRDefault="00B85767" w:rsidP="00B85767">
      <w:pPr>
        <w:widowControl w:val="0"/>
        <w:tabs>
          <w:tab w:val="left" w:pos="142"/>
          <w:tab w:val="left" w:pos="284"/>
        </w:tabs>
        <w:ind w:firstLine="709"/>
        <w:jc w:val="both"/>
      </w:pPr>
      <w:r w:rsidRPr="003B5E6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3B5E60" w:rsidRDefault="00B85767" w:rsidP="00B85767">
      <w:pPr>
        <w:widowControl w:val="0"/>
        <w:tabs>
          <w:tab w:val="left" w:pos="142"/>
          <w:tab w:val="left" w:pos="284"/>
        </w:tabs>
        <w:ind w:firstLine="709"/>
        <w:jc w:val="both"/>
      </w:pPr>
      <w:r w:rsidRPr="003B5E6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3B5E60" w:rsidRDefault="00B85767" w:rsidP="00B85767">
      <w:pPr>
        <w:widowControl w:val="0"/>
        <w:tabs>
          <w:tab w:val="left" w:pos="142"/>
          <w:tab w:val="left" w:pos="284"/>
        </w:tabs>
        <w:ind w:firstLine="709"/>
        <w:jc w:val="both"/>
      </w:pPr>
      <w:r w:rsidRPr="003B5E6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3B5E60" w:rsidRDefault="00B85767" w:rsidP="00B85767">
      <w:pPr>
        <w:widowControl w:val="0"/>
        <w:tabs>
          <w:tab w:val="left" w:pos="142"/>
          <w:tab w:val="left" w:pos="284"/>
        </w:tabs>
        <w:ind w:firstLine="709"/>
        <w:jc w:val="both"/>
      </w:pPr>
      <w:r w:rsidRPr="003B5E6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3B5E60" w:rsidRDefault="00B85767" w:rsidP="00B85767">
      <w:pPr>
        <w:widowControl w:val="0"/>
        <w:tabs>
          <w:tab w:val="left" w:pos="142"/>
          <w:tab w:val="left" w:pos="284"/>
        </w:tabs>
        <w:ind w:firstLine="709"/>
        <w:jc w:val="both"/>
      </w:pPr>
      <w:r w:rsidRPr="003B5E60">
        <w:t xml:space="preserve">2.14.12. Помещения приема и выдачи документов должны предусматривать места для ожидания, информирования и приема заявителей. </w:t>
      </w:r>
    </w:p>
    <w:p w:rsidR="00B85767" w:rsidRPr="003B5E60" w:rsidRDefault="00B85767" w:rsidP="00B85767">
      <w:pPr>
        <w:widowControl w:val="0"/>
        <w:tabs>
          <w:tab w:val="left" w:pos="142"/>
          <w:tab w:val="left" w:pos="284"/>
        </w:tabs>
        <w:ind w:firstLine="709"/>
        <w:jc w:val="both"/>
      </w:pPr>
      <w:r w:rsidRPr="003B5E6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3B5E60" w:rsidRDefault="00B85767" w:rsidP="00B85767">
      <w:pPr>
        <w:widowControl w:val="0"/>
        <w:tabs>
          <w:tab w:val="left" w:pos="142"/>
          <w:tab w:val="left" w:pos="284"/>
        </w:tabs>
        <w:ind w:firstLine="709"/>
        <w:jc w:val="both"/>
      </w:pPr>
      <w:r w:rsidRPr="003B5E6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3B5E60" w:rsidRDefault="00B85767" w:rsidP="00B85767">
      <w:pPr>
        <w:widowControl w:val="0"/>
        <w:tabs>
          <w:tab w:val="left" w:pos="142"/>
          <w:tab w:val="left" w:pos="284"/>
        </w:tabs>
        <w:ind w:firstLine="709"/>
        <w:jc w:val="both"/>
      </w:pPr>
      <w:r w:rsidRPr="003B5E60">
        <w:t>2.15. Показатели доступности и качества муниципальной услуги.</w:t>
      </w:r>
    </w:p>
    <w:p w:rsidR="00B85767" w:rsidRPr="003B5E60" w:rsidRDefault="00B85767" w:rsidP="00B85767">
      <w:pPr>
        <w:widowControl w:val="0"/>
        <w:tabs>
          <w:tab w:val="left" w:pos="142"/>
          <w:tab w:val="left" w:pos="284"/>
        </w:tabs>
        <w:ind w:firstLine="709"/>
        <w:jc w:val="both"/>
      </w:pPr>
      <w:r w:rsidRPr="003B5E60">
        <w:t>2.15.1. Показатели доступности муниципальной услуги (общие, применимые в отношении всех заявителей):</w:t>
      </w:r>
    </w:p>
    <w:p w:rsidR="00B85767" w:rsidRPr="003B5E60" w:rsidRDefault="00B85767" w:rsidP="00B85767">
      <w:pPr>
        <w:widowControl w:val="0"/>
        <w:ind w:firstLine="709"/>
        <w:jc w:val="both"/>
      </w:pPr>
      <w:r w:rsidRPr="003B5E60">
        <w:t>1) транспортная доступность к месту предоставления муниципальной услуги;</w:t>
      </w:r>
    </w:p>
    <w:p w:rsidR="00B85767" w:rsidRPr="003B5E60" w:rsidRDefault="00B85767" w:rsidP="00B85767">
      <w:pPr>
        <w:widowControl w:val="0"/>
        <w:ind w:firstLine="709"/>
        <w:jc w:val="both"/>
      </w:pPr>
      <w:r w:rsidRPr="003B5E60">
        <w:t>2) наличие указателей, обеспечивающих беспрепятственный доступ к помещениям, в которых предоставляется услуга;</w:t>
      </w:r>
    </w:p>
    <w:p w:rsidR="00B85767" w:rsidRPr="003B5E60" w:rsidRDefault="00B85767" w:rsidP="00B85767">
      <w:pPr>
        <w:widowControl w:val="0"/>
        <w:ind w:firstLine="709"/>
        <w:jc w:val="both"/>
      </w:pPr>
      <w:r w:rsidRPr="003B5E6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3B5E60" w:rsidRDefault="00B85767" w:rsidP="00B85767">
      <w:pPr>
        <w:widowControl w:val="0"/>
        <w:ind w:firstLine="709"/>
        <w:jc w:val="both"/>
      </w:pPr>
      <w:r w:rsidRPr="003B5E60">
        <w:t>4) предоставление муниципальной услуги любым доступным способом, предусмотренным действующим законодательством;</w:t>
      </w:r>
    </w:p>
    <w:p w:rsidR="00B85767" w:rsidRPr="003B5E60" w:rsidRDefault="00B85767" w:rsidP="00B85767">
      <w:pPr>
        <w:widowControl w:val="0"/>
        <w:ind w:firstLine="709"/>
        <w:jc w:val="both"/>
      </w:pPr>
      <w:r w:rsidRPr="003B5E6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3B5E60" w:rsidRDefault="00B85767" w:rsidP="005C1DF1">
      <w:pPr>
        <w:widowControl w:val="0"/>
        <w:tabs>
          <w:tab w:val="left" w:pos="3261"/>
        </w:tabs>
        <w:ind w:firstLine="709"/>
        <w:jc w:val="both"/>
      </w:pPr>
      <w:r w:rsidRPr="003B5E60">
        <w:t xml:space="preserve">2.15.2. </w:t>
      </w:r>
      <w:r w:rsidR="005C1DF1" w:rsidRPr="003B5E60">
        <w:t>Показатели доступности муниципальной услуги (специальные, применимые в отношении инвалидов):</w:t>
      </w:r>
    </w:p>
    <w:p w:rsidR="005C1DF1" w:rsidRPr="003B5E60" w:rsidRDefault="005C1DF1" w:rsidP="005C1DF1">
      <w:pPr>
        <w:widowControl w:val="0"/>
        <w:tabs>
          <w:tab w:val="left" w:pos="3261"/>
        </w:tabs>
        <w:ind w:firstLine="709"/>
        <w:jc w:val="both"/>
      </w:pPr>
      <w:r w:rsidRPr="003B5E60">
        <w:t>1) наличие инфраструктуры, указанной в пункте 2.14;</w:t>
      </w:r>
    </w:p>
    <w:p w:rsidR="005C1DF1" w:rsidRPr="003B5E60" w:rsidRDefault="005C1DF1" w:rsidP="005C1DF1">
      <w:pPr>
        <w:widowControl w:val="0"/>
        <w:tabs>
          <w:tab w:val="left" w:pos="3261"/>
        </w:tabs>
        <w:ind w:firstLine="709"/>
        <w:jc w:val="both"/>
      </w:pPr>
      <w:r w:rsidRPr="003B5E60">
        <w:t>2) исполнение требований доступности услуг для инвалидов;</w:t>
      </w:r>
    </w:p>
    <w:p w:rsidR="00B85767" w:rsidRPr="003B5E60" w:rsidRDefault="005C1DF1" w:rsidP="005C1DF1">
      <w:pPr>
        <w:widowControl w:val="0"/>
        <w:tabs>
          <w:tab w:val="left" w:pos="3261"/>
        </w:tabs>
        <w:ind w:firstLine="709"/>
        <w:jc w:val="both"/>
      </w:pPr>
      <w:r w:rsidRPr="003B5E60">
        <w:t>3) обеспечение беспрепятственного доступа инвалидов к помещениям, в которых предоставляется муниципальная услуга.</w:t>
      </w:r>
    </w:p>
    <w:p w:rsidR="00B85767" w:rsidRPr="003B5E60" w:rsidRDefault="00B85767" w:rsidP="00B85767">
      <w:pPr>
        <w:widowControl w:val="0"/>
        <w:ind w:firstLine="709"/>
        <w:jc w:val="both"/>
      </w:pPr>
      <w:r w:rsidRPr="003B5E60">
        <w:t>2.15.3. Показатели качества муниципальной услуги:</w:t>
      </w:r>
    </w:p>
    <w:p w:rsidR="00B85767" w:rsidRPr="003B5E60" w:rsidRDefault="00B85767" w:rsidP="00B85767">
      <w:pPr>
        <w:widowControl w:val="0"/>
        <w:ind w:firstLine="709"/>
        <w:jc w:val="both"/>
      </w:pPr>
      <w:r w:rsidRPr="003B5E60">
        <w:t>1) соблюдение срока предоставления муниципальной услуги;</w:t>
      </w:r>
    </w:p>
    <w:p w:rsidR="00B85767" w:rsidRPr="003B5E60" w:rsidRDefault="00B85767" w:rsidP="00B85767">
      <w:pPr>
        <w:widowControl w:val="0"/>
        <w:ind w:firstLine="709"/>
        <w:jc w:val="both"/>
      </w:pPr>
      <w:r w:rsidRPr="003B5E60">
        <w:lastRenderedPageBreak/>
        <w:t xml:space="preserve">2) соблюдение времени ожидания в очереди при подаче запроса и получении результата; </w:t>
      </w:r>
    </w:p>
    <w:p w:rsidR="00B85767" w:rsidRPr="003B5E60" w:rsidRDefault="00B85767" w:rsidP="00B85767">
      <w:pPr>
        <w:widowControl w:val="0"/>
        <w:ind w:firstLine="709"/>
        <w:jc w:val="both"/>
      </w:pPr>
      <w:r w:rsidRPr="003B5E60">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3B5E60">
        <w:t>муниципаль</w:t>
      </w:r>
      <w:r w:rsidRPr="003B5E60">
        <w:t>ной услуги и не более одного обращения при получении результата в администрации</w:t>
      </w:r>
      <w:bookmarkStart w:id="4" w:name="_GoBack"/>
      <w:bookmarkEnd w:id="4"/>
      <w:r w:rsidR="00EA6016">
        <w:t xml:space="preserve"> </w:t>
      </w:r>
      <w:r w:rsidRPr="003B5E60">
        <w:t>или в МФЦ;</w:t>
      </w:r>
    </w:p>
    <w:p w:rsidR="00B85767" w:rsidRPr="003B5E60" w:rsidRDefault="00B85767" w:rsidP="00B85767">
      <w:pPr>
        <w:widowControl w:val="0"/>
        <w:ind w:firstLine="709"/>
        <w:jc w:val="both"/>
      </w:pPr>
      <w:r w:rsidRPr="003B5E60">
        <w:t>4) отсутствие жалоб на действия или бездействия должностных лиц администрации, поданных в установленном порядке.</w:t>
      </w:r>
    </w:p>
    <w:p w:rsidR="00B85767" w:rsidRPr="003B5E60" w:rsidRDefault="00B85767" w:rsidP="00B85767">
      <w:pPr>
        <w:widowControl w:val="0"/>
        <w:ind w:firstLine="709"/>
        <w:jc w:val="both"/>
      </w:pPr>
      <w:r w:rsidRPr="003B5E6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 xml:space="preserve">2.16. Перечисление услуг, которые являются необходимыми и обязательными для предоставления муниципальной услуги. </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3B5E60" w:rsidRDefault="00B85767" w:rsidP="00B85767">
      <w:pPr>
        <w:widowControl w:val="0"/>
        <w:tabs>
          <w:tab w:val="left" w:pos="142"/>
          <w:tab w:val="left" w:pos="284"/>
        </w:tabs>
        <w:autoSpaceDE w:val="0"/>
        <w:autoSpaceDN w:val="0"/>
        <w:adjustRightInd w:val="0"/>
        <w:ind w:firstLine="709"/>
        <w:jc w:val="both"/>
      </w:pPr>
      <w:r w:rsidRPr="003B5E60">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3B5E60" w:rsidRDefault="00B85767" w:rsidP="00B85767">
      <w:pPr>
        <w:pStyle w:val="a3"/>
        <w:rPr>
          <w:b/>
          <w:sz w:val="24"/>
        </w:rPr>
      </w:pPr>
    </w:p>
    <w:p w:rsidR="00B85767" w:rsidRPr="003B5E60"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3B5E60">
        <w:rPr>
          <w:b/>
          <w:bCs/>
        </w:rPr>
        <w:t>3. Состав, последовательность и сроки выполнения административных</w:t>
      </w:r>
      <w:r w:rsidRPr="003B5E60">
        <w:rPr>
          <w:b/>
          <w:bCs/>
        </w:rPr>
        <w:br/>
        <w:t>процедур, требования к порядку их выполнения</w:t>
      </w:r>
    </w:p>
    <w:p w:rsidR="00CD1505" w:rsidRPr="003B5E60"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CD1505" w:rsidRPr="003B5E60" w:rsidRDefault="00CD1505" w:rsidP="00CD1505">
      <w:pPr>
        <w:pStyle w:val="a3"/>
        <w:widowControl w:val="0"/>
        <w:ind w:firstLine="709"/>
        <w:jc w:val="both"/>
        <w:rPr>
          <w:sz w:val="24"/>
        </w:rPr>
      </w:pPr>
      <w:r w:rsidRPr="003B5E60">
        <w:rPr>
          <w:sz w:val="24"/>
        </w:rPr>
        <w:t xml:space="preserve">3.1. </w:t>
      </w:r>
      <w:r w:rsidR="00033564" w:rsidRPr="00033564">
        <w:rPr>
          <w:sz w:val="24"/>
        </w:rPr>
        <w:t>Предоставление муниципальной услуги состоит из следующей последовательности административных процедур</w:t>
      </w:r>
      <w:r w:rsidRPr="003B5E60">
        <w:rPr>
          <w:sz w:val="24"/>
        </w:rPr>
        <w:t>:</w:t>
      </w:r>
    </w:p>
    <w:p w:rsidR="00CD1505" w:rsidRPr="003B5E60" w:rsidRDefault="00CD1505" w:rsidP="00CD1505">
      <w:pPr>
        <w:pStyle w:val="a3"/>
        <w:widowControl w:val="0"/>
        <w:ind w:firstLine="709"/>
        <w:jc w:val="both"/>
        <w:rPr>
          <w:b/>
          <w:sz w:val="24"/>
        </w:rPr>
      </w:pPr>
      <w:r w:rsidRPr="003B5E60">
        <w:rPr>
          <w:b/>
          <w:sz w:val="24"/>
        </w:rPr>
        <w:t xml:space="preserve">- прием документов, необходимых для оказания муниципальной услуги – </w:t>
      </w:r>
      <w:r w:rsidR="00A17E7E" w:rsidRPr="003B5E60">
        <w:rPr>
          <w:b/>
          <w:sz w:val="24"/>
        </w:rPr>
        <w:t>1 рабочий день;</w:t>
      </w:r>
    </w:p>
    <w:p w:rsidR="00CD1505" w:rsidRPr="003B5E60" w:rsidRDefault="00CD1505" w:rsidP="00CD1505">
      <w:pPr>
        <w:pStyle w:val="a3"/>
        <w:widowControl w:val="0"/>
        <w:ind w:firstLine="709"/>
        <w:jc w:val="both"/>
        <w:rPr>
          <w:b/>
          <w:sz w:val="24"/>
        </w:rPr>
      </w:pPr>
      <w:r w:rsidRPr="003B5E60">
        <w:rPr>
          <w:b/>
          <w:sz w:val="24"/>
        </w:rPr>
        <w:t>- рассмотрение заявления об ок</w:t>
      </w:r>
      <w:r w:rsidR="00033564">
        <w:rPr>
          <w:b/>
          <w:sz w:val="24"/>
        </w:rPr>
        <w:t>азании муниципальной услуги – 20</w:t>
      </w:r>
      <w:r w:rsidRPr="003B5E60">
        <w:rPr>
          <w:b/>
          <w:sz w:val="24"/>
        </w:rPr>
        <w:t xml:space="preserve"> рабочих дней;</w:t>
      </w:r>
    </w:p>
    <w:p w:rsidR="00CD1505" w:rsidRPr="003B5E60" w:rsidRDefault="00CD1505" w:rsidP="00941BD6">
      <w:pPr>
        <w:pStyle w:val="a3"/>
        <w:widowControl w:val="0"/>
        <w:ind w:firstLine="709"/>
        <w:jc w:val="both"/>
        <w:rPr>
          <w:b/>
          <w:sz w:val="24"/>
        </w:rPr>
      </w:pPr>
      <w:r w:rsidRPr="003B5E60">
        <w:rPr>
          <w:b/>
          <w:sz w:val="24"/>
        </w:rPr>
        <w:t xml:space="preserve">- издание </w:t>
      </w:r>
      <w:r w:rsidR="00033564">
        <w:rPr>
          <w:b/>
          <w:sz w:val="24"/>
        </w:rPr>
        <w:t>решения</w:t>
      </w:r>
      <w:r w:rsidR="00054FC2" w:rsidRPr="003B5E60">
        <w:rPr>
          <w:b/>
          <w:sz w:val="24"/>
        </w:rPr>
        <w:t xml:space="preserve"> </w:t>
      </w:r>
      <w:r w:rsidR="00C97354" w:rsidRPr="003B5E60">
        <w:rPr>
          <w:b/>
          <w:sz w:val="24"/>
        </w:rPr>
        <w:t>Комиссии</w:t>
      </w:r>
      <w:r w:rsidRPr="003B5E60">
        <w:rPr>
          <w:b/>
          <w:sz w:val="24"/>
        </w:rPr>
        <w:t>– 2 рабочих дня;</w:t>
      </w:r>
    </w:p>
    <w:p w:rsidR="00CD1505" w:rsidRDefault="00CD1505" w:rsidP="00CD1505">
      <w:pPr>
        <w:pStyle w:val="a3"/>
        <w:widowControl w:val="0"/>
        <w:ind w:firstLine="709"/>
        <w:jc w:val="both"/>
        <w:rPr>
          <w:b/>
          <w:sz w:val="24"/>
        </w:rPr>
      </w:pPr>
      <w:r w:rsidRPr="003B5E60">
        <w:rPr>
          <w:b/>
          <w:sz w:val="24"/>
        </w:rPr>
        <w:t xml:space="preserve">- </w:t>
      </w:r>
      <w:r w:rsidR="00115C4E" w:rsidRPr="003B5E60">
        <w:rPr>
          <w:b/>
          <w:sz w:val="24"/>
        </w:rPr>
        <w:t>направление</w:t>
      </w:r>
      <w:r w:rsidR="00C97354" w:rsidRPr="003B5E60">
        <w:rPr>
          <w:b/>
          <w:sz w:val="24"/>
        </w:rPr>
        <w:t xml:space="preserve"> </w:t>
      </w:r>
      <w:r w:rsidR="00033564">
        <w:rPr>
          <w:b/>
          <w:sz w:val="24"/>
        </w:rPr>
        <w:t>решения</w:t>
      </w:r>
      <w:r w:rsidR="00C97354" w:rsidRPr="003B5E60">
        <w:rPr>
          <w:b/>
          <w:sz w:val="24"/>
        </w:rPr>
        <w:t xml:space="preserve"> комиссии о </w:t>
      </w:r>
      <w:r w:rsidR="00033564">
        <w:rPr>
          <w:b/>
          <w:sz w:val="24"/>
        </w:rPr>
        <w:t xml:space="preserve">заключении договора найма </w:t>
      </w:r>
      <w:r w:rsidR="00C97354" w:rsidRPr="003B5E60">
        <w:rPr>
          <w:b/>
          <w:sz w:val="24"/>
        </w:rPr>
        <w:t xml:space="preserve"> (отказе </w:t>
      </w:r>
      <w:r w:rsidR="00033564">
        <w:rPr>
          <w:b/>
          <w:sz w:val="24"/>
        </w:rPr>
        <w:t>в заключении договора найма маневренного фонда</w:t>
      </w:r>
      <w:r w:rsidR="00C97354" w:rsidRPr="003B5E60">
        <w:rPr>
          <w:b/>
          <w:sz w:val="24"/>
        </w:rPr>
        <w:t xml:space="preserve">) </w:t>
      </w:r>
      <w:r w:rsidRPr="003B5E60">
        <w:rPr>
          <w:b/>
          <w:sz w:val="24"/>
        </w:rPr>
        <w:t>– 1 рабочий день.</w:t>
      </w:r>
    </w:p>
    <w:p w:rsidR="0014024A" w:rsidRPr="003B5E60" w:rsidRDefault="0014024A" w:rsidP="00CD1505">
      <w:pPr>
        <w:pStyle w:val="a3"/>
        <w:widowControl w:val="0"/>
        <w:ind w:firstLine="709"/>
        <w:jc w:val="both"/>
        <w:rPr>
          <w:b/>
          <w:sz w:val="24"/>
        </w:rPr>
      </w:pPr>
      <w:r>
        <w:rPr>
          <w:b/>
          <w:sz w:val="24"/>
        </w:rPr>
        <w:t xml:space="preserve">- </w:t>
      </w:r>
      <w:r w:rsidRPr="0014024A">
        <w:rPr>
          <w:b/>
          <w:sz w:val="24"/>
        </w:rPr>
        <w:t>подготовка и согласование специалистами проекта договора найма жилого помещения маневренного фонда, оформление договора и выдача его заявителю</w:t>
      </w:r>
      <w:r>
        <w:rPr>
          <w:b/>
          <w:sz w:val="24"/>
        </w:rPr>
        <w:t xml:space="preserve"> – 1 рабочий день.</w:t>
      </w:r>
    </w:p>
    <w:p w:rsidR="00CD1505" w:rsidRPr="003B5E60" w:rsidRDefault="00CD1505" w:rsidP="00CD1505">
      <w:pPr>
        <w:widowControl w:val="0"/>
        <w:ind w:firstLine="709"/>
        <w:jc w:val="both"/>
      </w:pPr>
      <w:r w:rsidRPr="003B5E60">
        <w:t xml:space="preserve">Последовательность административных действий (процедур) </w:t>
      </w:r>
      <w:r w:rsidR="00941BD6" w:rsidRPr="003B5E60">
        <w:br/>
      </w:r>
      <w:r w:rsidRPr="003B5E60">
        <w:t xml:space="preserve">по предоставлению муниципальной услуги отражена в блок – схеме, представленной в </w:t>
      </w:r>
      <w:r w:rsidRPr="00EA6016">
        <w:t xml:space="preserve">приложении </w:t>
      </w:r>
      <w:r w:rsidR="00EA6016">
        <w:t xml:space="preserve">№2 </w:t>
      </w:r>
      <w:r w:rsidRPr="003B5E60">
        <w:t>к настоящему Административному регламенту.</w:t>
      </w:r>
    </w:p>
    <w:p w:rsidR="00941BD6" w:rsidRPr="003B5E60" w:rsidRDefault="00941BD6" w:rsidP="00941BD6">
      <w:pPr>
        <w:pStyle w:val="a3"/>
        <w:widowControl w:val="0"/>
        <w:ind w:firstLine="709"/>
        <w:jc w:val="both"/>
        <w:rPr>
          <w:sz w:val="24"/>
        </w:rPr>
      </w:pPr>
      <w:r w:rsidRPr="003B5E60">
        <w:rPr>
          <w:sz w:val="24"/>
        </w:rPr>
        <w:t>3.1.2. Прием документов, необходимых для оказания муниципальной услуги.</w:t>
      </w:r>
    </w:p>
    <w:p w:rsidR="00941BD6" w:rsidRPr="003B5E60" w:rsidRDefault="00941BD6" w:rsidP="00941BD6">
      <w:pPr>
        <w:pStyle w:val="a3"/>
        <w:widowControl w:val="0"/>
        <w:ind w:firstLine="709"/>
        <w:jc w:val="both"/>
        <w:rPr>
          <w:sz w:val="24"/>
        </w:rPr>
      </w:pPr>
      <w:r w:rsidRPr="003B5E60">
        <w:rPr>
          <w:sz w:val="24"/>
        </w:rPr>
        <w:t xml:space="preserve">3.1.2.1. </w:t>
      </w:r>
      <w:r w:rsidR="00115C4E" w:rsidRPr="003B5E60">
        <w:rPr>
          <w:sz w:val="24"/>
        </w:rPr>
        <w:t>Основание для начала административной процедуры: п</w:t>
      </w:r>
      <w:r w:rsidRPr="003B5E60">
        <w:rPr>
          <w:sz w:val="24"/>
        </w:rPr>
        <w:t>оступление в администрацию заявления и документов, перечисленных в пункте 2.6 настоящего административного регламента.</w:t>
      </w:r>
    </w:p>
    <w:p w:rsidR="00AB5468" w:rsidRPr="003B5E60" w:rsidRDefault="00941BD6" w:rsidP="00941BD6">
      <w:pPr>
        <w:pStyle w:val="a3"/>
        <w:widowControl w:val="0"/>
        <w:ind w:firstLine="709"/>
        <w:jc w:val="both"/>
        <w:rPr>
          <w:sz w:val="24"/>
        </w:rPr>
      </w:pPr>
      <w:r w:rsidRPr="003B5E60">
        <w:rPr>
          <w:sz w:val="24"/>
        </w:rPr>
        <w:t>3.1.2.2. Содержание административного действия,  продолжительность и (или) максимальный срок его выполнения</w:t>
      </w:r>
      <w:r w:rsidR="00AB5468" w:rsidRPr="003B5E60">
        <w:rPr>
          <w:sz w:val="24"/>
        </w:rPr>
        <w:t>.</w:t>
      </w:r>
    </w:p>
    <w:p w:rsidR="00941BD6" w:rsidRPr="003B5E60" w:rsidRDefault="00AB5468" w:rsidP="00941BD6">
      <w:pPr>
        <w:pStyle w:val="a3"/>
        <w:widowControl w:val="0"/>
        <w:ind w:firstLine="709"/>
        <w:jc w:val="both"/>
        <w:rPr>
          <w:sz w:val="24"/>
        </w:rPr>
      </w:pPr>
      <w:r w:rsidRPr="003B5E60">
        <w:rPr>
          <w:sz w:val="24"/>
        </w:rPr>
        <w:t>Д</w:t>
      </w:r>
      <w:r w:rsidR="00941BD6" w:rsidRPr="003B5E60">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3B5E60">
        <w:rPr>
          <w:sz w:val="24"/>
        </w:rPr>
        <w:t xml:space="preserve">и </w:t>
      </w:r>
      <w:r w:rsidR="00941BD6" w:rsidRPr="003B5E60">
        <w:rPr>
          <w:sz w:val="24"/>
        </w:rPr>
        <w:t>регистрирует их в соответствии с правилами делопроизводства, установленными в администрации</w:t>
      </w:r>
      <w:r w:rsidR="00B113BA" w:rsidRPr="003B5E60">
        <w:rPr>
          <w:sz w:val="24"/>
        </w:rPr>
        <w:t>, не позднее 1 рабочего дня со дня поступления.</w:t>
      </w:r>
    </w:p>
    <w:p w:rsidR="00107EA0" w:rsidRPr="003B5E60" w:rsidRDefault="00107EA0" w:rsidP="00107EA0">
      <w:pPr>
        <w:ind w:firstLine="709"/>
        <w:jc w:val="both"/>
        <w:rPr>
          <w:rFonts w:eastAsia="Calibri"/>
        </w:rPr>
      </w:pPr>
      <w:r w:rsidRPr="003B5E60">
        <w:rPr>
          <w:rFonts w:eastAsia="Calibri"/>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3B5E60" w:rsidRDefault="00107EA0" w:rsidP="00107EA0">
      <w:pPr>
        <w:ind w:firstLine="709"/>
        <w:jc w:val="both"/>
        <w:rPr>
          <w:rFonts w:eastAsia="Calibri"/>
        </w:rPr>
      </w:pPr>
      <w:r w:rsidRPr="003B5E60">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3B5E60" w:rsidRDefault="00FD009B" w:rsidP="00107EA0">
      <w:pPr>
        <w:ind w:firstLine="709"/>
        <w:jc w:val="both"/>
        <w:rPr>
          <w:rFonts w:eastAsia="Calibri"/>
        </w:rPr>
      </w:pPr>
      <w:r w:rsidRPr="003B5E60">
        <w:t xml:space="preserve">Срок выполнения административной процедуры составляет </w:t>
      </w:r>
      <w:r w:rsidR="00B113BA" w:rsidRPr="003B5E60">
        <w:t xml:space="preserve">не более 1 рабочего дня. </w:t>
      </w:r>
    </w:p>
    <w:p w:rsidR="00941BD6" w:rsidRPr="003B5E60" w:rsidRDefault="00941BD6" w:rsidP="00941BD6">
      <w:pPr>
        <w:pStyle w:val="a3"/>
        <w:widowControl w:val="0"/>
        <w:ind w:firstLine="709"/>
        <w:jc w:val="both"/>
        <w:rPr>
          <w:sz w:val="24"/>
        </w:rPr>
      </w:pPr>
      <w:bookmarkStart w:id="5" w:name="sub_6001"/>
      <w:r w:rsidRPr="003B5E6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3B5E60" w:rsidRDefault="00941BD6" w:rsidP="00941BD6">
      <w:pPr>
        <w:pStyle w:val="a3"/>
        <w:widowControl w:val="0"/>
        <w:ind w:firstLine="709"/>
        <w:jc w:val="both"/>
        <w:rPr>
          <w:sz w:val="24"/>
        </w:rPr>
      </w:pPr>
      <w:r w:rsidRPr="003B5E60">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3B5E60" w:rsidRDefault="00941BD6" w:rsidP="00941BD6">
      <w:pPr>
        <w:pStyle w:val="a3"/>
        <w:widowControl w:val="0"/>
        <w:ind w:firstLine="709"/>
        <w:jc w:val="both"/>
        <w:rPr>
          <w:sz w:val="24"/>
        </w:rPr>
      </w:pPr>
      <w:r w:rsidRPr="003B5E60">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3B5E60">
        <w:rPr>
          <w:sz w:val="24"/>
        </w:rPr>
        <w:t>муниципальной</w:t>
      </w:r>
      <w:r w:rsidRPr="003B5E60">
        <w:rPr>
          <w:sz w:val="24"/>
        </w:rPr>
        <w:t xml:space="preserve"> услуги и прилагаемых к нему документов.</w:t>
      </w:r>
    </w:p>
    <w:p w:rsidR="00BC4DB0" w:rsidRPr="003B5E60" w:rsidRDefault="00BC4DB0" w:rsidP="00BC4DB0">
      <w:pPr>
        <w:pStyle w:val="a3"/>
        <w:widowControl w:val="0"/>
        <w:ind w:firstLine="709"/>
        <w:jc w:val="both"/>
        <w:rPr>
          <w:sz w:val="24"/>
        </w:rPr>
      </w:pPr>
      <w:r w:rsidRPr="003B5E60">
        <w:rPr>
          <w:sz w:val="24"/>
        </w:rPr>
        <w:t>3.1.3. Рассмотрение заявления об оказании муниципальной услуги.</w:t>
      </w:r>
    </w:p>
    <w:p w:rsidR="00107EA0" w:rsidRPr="003B5E60" w:rsidRDefault="00BC4DB0" w:rsidP="00107EA0">
      <w:pPr>
        <w:pStyle w:val="a3"/>
        <w:widowControl w:val="0"/>
        <w:ind w:firstLine="709"/>
        <w:jc w:val="both"/>
        <w:rPr>
          <w:sz w:val="24"/>
        </w:rPr>
      </w:pPr>
      <w:r w:rsidRPr="003B5E60">
        <w:rPr>
          <w:sz w:val="24"/>
        </w:rPr>
        <w:t xml:space="preserve">3.1.3.1. Основание для начала административной процедуры: </w:t>
      </w:r>
      <w:r w:rsidR="00107EA0" w:rsidRPr="003B5E60">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3B5E60" w:rsidRDefault="00BC4DB0" w:rsidP="00BC4DB0">
      <w:pPr>
        <w:widowControl w:val="0"/>
        <w:tabs>
          <w:tab w:val="left" w:pos="142"/>
          <w:tab w:val="left" w:pos="284"/>
        </w:tabs>
        <w:autoSpaceDE w:val="0"/>
        <w:autoSpaceDN w:val="0"/>
        <w:adjustRightInd w:val="0"/>
        <w:ind w:firstLine="709"/>
        <w:jc w:val="both"/>
      </w:pPr>
      <w:r w:rsidRPr="003B5E6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3B5E60" w:rsidRDefault="00107EA0" w:rsidP="00BC4DB0">
      <w:pPr>
        <w:widowControl w:val="0"/>
        <w:tabs>
          <w:tab w:val="left" w:pos="142"/>
          <w:tab w:val="left" w:pos="284"/>
        </w:tabs>
        <w:autoSpaceDE w:val="0"/>
        <w:autoSpaceDN w:val="0"/>
        <w:adjustRightInd w:val="0"/>
        <w:ind w:firstLine="709"/>
        <w:jc w:val="both"/>
      </w:pPr>
      <w:r w:rsidRPr="003B5E60">
        <w:t>П</w:t>
      </w:r>
      <w:r w:rsidR="00BC4DB0" w:rsidRPr="003B5E60">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3B5E60">
        <w:t>муниципально</w:t>
      </w:r>
      <w:r w:rsidR="00BC4DB0" w:rsidRPr="003B5E60">
        <w:t>й услуги, а также формирование проекта решения по итогам рассмотрения зая</w:t>
      </w:r>
      <w:r w:rsidR="0014024A">
        <w:t>вления и документов в течение 30</w:t>
      </w:r>
      <w:r w:rsidR="00BC4DB0" w:rsidRPr="003B5E60">
        <w:t xml:space="preserve"> рабочих дней </w:t>
      </w:r>
      <w:r w:rsidR="00BC141B" w:rsidRPr="003B5E60">
        <w:t>с даты регистрации заявления о предоставлении муниципальной услуги и прилагаемых к нему документов.</w:t>
      </w:r>
    </w:p>
    <w:p w:rsidR="00BC4DB0" w:rsidRPr="003B5E60" w:rsidRDefault="00BC4DB0" w:rsidP="00BC4DB0">
      <w:pPr>
        <w:widowControl w:val="0"/>
        <w:tabs>
          <w:tab w:val="left" w:pos="142"/>
          <w:tab w:val="left" w:pos="284"/>
        </w:tabs>
        <w:autoSpaceDE w:val="0"/>
        <w:autoSpaceDN w:val="0"/>
        <w:adjustRightInd w:val="0"/>
        <w:ind w:firstLine="709"/>
        <w:jc w:val="both"/>
      </w:pPr>
      <w:r w:rsidRPr="003B5E60">
        <w:t>3.1.3.3. Лицо, ответственное за выполнение административной процедуры: должностное лицо, ответственное за формирование проекта решения.</w:t>
      </w:r>
    </w:p>
    <w:p w:rsidR="0083438B" w:rsidRPr="003B5E60" w:rsidRDefault="00EA6016" w:rsidP="00C97354">
      <w:pPr>
        <w:widowControl w:val="0"/>
        <w:tabs>
          <w:tab w:val="left" w:pos="142"/>
          <w:tab w:val="left" w:pos="284"/>
        </w:tabs>
        <w:autoSpaceDE w:val="0"/>
        <w:autoSpaceDN w:val="0"/>
        <w:adjustRightInd w:val="0"/>
        <w:ind w:firstLine="709"/>
        <w:jc w:val="both"/>
        <w:rPr>
          <w:b/>
        </w:rPr>
      </w:pPr>
      <w:r>
        <w:t>3.1.3.4</w:t>
      </w:r>
      <w:r w:rsidR="00BC4DB0" w:rsidRPr="003B5E60">
        <w:t xml:space="preserve">. </w:t>
      </w:r>
      <w:r w:rsidR="00BC4DB0" w:rsidRPr="003B5E60">
        <w:rPr>
          <w:b/>
        </w:rPr>
        <w:t xml:space="preserve">Результат выполнения административной процедуры: </w:t>
      </w:r>
      <w:r w:rsidR="0014024A" w:rsidRPr="0014024A">
        <w:rPr>
          <w:b/>
        </w:rPr>
        <w:t>подготовка и согласование специалистами проекта договора найма жилого помещения маневренного фонда, оформление договора и выдача его заявителю</w:t>
      </w:r>
      <w:r w:rsidR="00B436E3" w:rsidRPr="003B5E60">
        <w:rPr>
          <w:b/>
        </w:rPr>
        <w:t xml:space="preserve"> (</w:t>
      </w:r>
      <w:r w:rsidR="0014024A" w:rsidRPr="0014024A">
        <w:rPr>
          <w:b/>
        </w:rPr>
        <w:t>уведомление об отказе в предоставлении услуги с указанием причин отказа</w:t>
      </w:r>
      <w:r w:rsidR="0014024A">
        <w:rPr>
          <w:b/>
        </w:rPr>
        <w:t>)</w:t>
      </w:r>
    </w:p>
    <w:p w:rsidR="00C97354" w:rsidRPr="003B5E60" w:rsidRDefault="00EA6016" w:rsidP="00C97354">
      <w:pPr>
        <w:pStyle w:val="a3"/>
        <w:widowControl w:val="0"/>
        <w:ind w:firstLine="709"/>
        <w:jc w:val="both"/>
        <w:rPr>
          <w:sz w:val="24"/>
        </w:rPr>
      </w:pPr>
      <w:r>
        <w:rPr>
          <w:sz w:val="24"/>
        </w:rPr>
        <w:t>3.1.5</w:t>
      </w:r>
      <w:r w:rsidR="00C97354" w:rsidRPr="003B5E60">
        <w:rPr>
          <w:sz w:val="24"/>
        </w:rPr>
        <w:t xml:space="preserve">. </w:t>
      </w:r>
      <w:r w:rsidR="0014024A" w:rsidRPr="0014024A">
        <w:rPr>
          <w:sz w:val="24"/>
        </w:rPr>
        <w:t>Результатом данной административной процедуры является получение заявителем договора.</w:t>
      </w:r>
    </w:p>
    <w:p w:rsidR="00C97354" w:rsidRPr="003B5E60" w:rsidRDefault="00EA6016" w:rsidP="00C97354">
      <w:pPr>
        <w:widowControl w:val="0"/>
        <w:tabs>
          <w:tab w:val="left" w:pos="142"/>
          <w:tab w:val="left" w:pos="284"/>
        </w:tabs>
        <w:autoSpaceDE w:val="0"/>
        <w:autoSpaceDN w:val="0"/>
        <w:adjustRightInd w:val="0"/>
        <w:ind w:firstLine="709"/>
        <w:jc w:val="both"/>
      </w:pPr>
      <w:r>
        <w:t>3.1.5.1</w:t>
      </w:r>
      <w:r w:rsidR="00C97354" w:rsidRPr="003B5E60">
        <w:t xml:space="preserve">.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3B5E60">
        <w:t>акта</w:t>
      </w:r>
      <w:r w:rsidR="00C97354" w:rsidRPr="003B5E60">
        <w:t>.</w:t>
      </w:r>
    </w:p>
    <w:p w:rsidR="003220E7" w:rsidRPr="003B5E60" w:rsidRDefault="00EA6016" w:rsidP="00C97354">
      <w:pPr>
        <w:widowControl w:val="0"/>
        <w:tabs>
          <w:tab w:val="left" w:pos="142"/>
          <w:tab w:val="left" w:pos="284"/>
        </w:tabs>
        <w:autoSpaceDE w:val="0"/>
        <w:autoSpaceDN w:val="0"/>
        <w:adjustRightInd w:val="0"/>
        <w:ind w:firstLine="709"/>
        <w:jc w:val="both"/>
      </w:pPr>
      <w:r>
        <w:t>3.1.5.2</w:t>
      </w:r>
      <w:r w:rsidR="00C97354" w:rsidRPr="003B5E60">
        <w:t xml:space="preserve">. Критерий принятия решения: </w:t>
      </w:r>
      <w:r w:rsidR="003220E7" w:rsidRPr="003B5E60">
        <w:t>наличие / отсутствие оснований, предусмотренных пунктом 2.10 настоящего административного регламента</w:t>
      </w:r>
    </w:p>
    <w:p w:rsidR="000D0E38" w:rsidRPr="003B5E60" w:rsidRDefault="00EA6016" w:rsidP="000D0E38">
      <w:pPr>
        <w:pStyle w:val="a3"/>
        <w:widowControl w:val="0"/>
        <w:ind w:firstLine="709"/>
        <w:jc w:val="both"/>
        <w:rPr>
          <w:sz w:val="24"/>
        </w:rPr>
      </w:pPr>
      <w:r>
        <w:rPr>
          <w:sz w:val="24"/>
        </w:rPr>
        <w:t>3.1.5.3</w:t>
      </w:r>
      <w:r w:rsidR="000D0E38" w:rsidRPr="003B5E60">
        <w:rPr>
          <w:sz w:val="24"/>
        </w:rPr>
        <w:t xml:space="preserve">. Результат выполнения административной процедуры: направление заявителю результата предоставления </w:t>
      </w:r>
      <w:r w:rsidR="003C55E9" w:rsidRPr="003B5E60">
        <w:rPr>
          <w:sz w:val="24"/>
        </w:rPr>
        <w:t>муниципальной</w:t>
      </w:r>
      <w:r w:rsidR="000D0E38" w:rsidRPr="003B5E60">
        <w:rPr>
          <w:sz w:val="24"/>
        </w:rPr>
        <w:t xml:space="preserve"> услуги способом, указанным в заявлении.</w:t>
      </w:r>
    </w:p>
    <w:p w:rsidR="00B85767" w:rsidRPr="003B5E60" w:rsidRDefault="00B85767" w:rsidP="00B85767">
      <w:pPr>
        <w:widowControl w:val="0"/>
        <w:tabs>
          <w:tab w:val="left" w:pos="4806"/>
          <w:tab w:val="left" w:pos="5087"/>
          <w:tab w:val="center" w:pos="5315"/>
        </w:tabs>
        <w:ind w:firstLine="709"/>
        <w:jc w:val="both"/>
      </w:pPr>
      <w:r w:rsidRPr="003B5E60">
        <w:t>3.2. Особенности выполнения административных процедур в электронной форме</w:t>
      </w:r>
      <w:r w:rsidR="00FB6548" w:rsidRPr="003B5E60">
        <w:t>.</w:t>
      </w:r>
    </w:p>
    <w:p w:rsidR="00B85767" w:rsidRPr="003B5E60" w:rsidRDefault="00B85767" w:rsidP="00B85767">
      <w:pPr>
        <w:widowControl w:val="0"/>
        <w:tabs>
          <w:tab w:val="left" w:pos="4806"/>
          <w:tab w:val="left" w:pos="5087"/>
          <w:tab w:val="center" w:pos="5315"/>
        </w:tabs>
        <w:ind w:firstLine="709"/>
        <w:jc w:val="both"/>
      </w:pPr>
      <w:r w:rsidRPr="003B5E6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3B5E60" w:rsidRDefault="00B85767" w:rsidP="00B85767">
      <w:pPr>
        <w:widowControl w:val="0"/>
        <w:ind w:firstLine="709"/>
        <w:jc w:val="both"/>
      </w:pPr>
      <w:r w:rsidRPr="003B5E60">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767" w:rsidRPr="003B5E60" w:rsidRDefault="00B85767" w:rsidP="00B85767">
      <w:pPr>
        <w:widowControl w:val="0"/>
        <w:ind w:firstLine="709"/>
        <w:jc w:val="both"/>
      </w:pPr>
      <w:r w:rsidRPr="003B5E60">
        <w:lastRenderedPageBreak/>
        <w:t xml:space="preserve">3.2.3. Муниципальная услуга может быть получена через ПГУ ЛО, либо через ЕПГУ следующими способами: </w:t>
      </w:r>
    </w:p>
    <w:p w:rsidR="00B85767" w:rsidRPr="003B5E60" w:rsidRDefault="00B85767" w:rsidP="00B85767">
      <w:pPr>
        <w:widowControl w:val="0"/>
        <w:ind w:firstLine="709"/>
        <w:jc w:val="both"/>
      </w:pPr>
      <w:r w:rsidRPr="003B5E60">
        <w:t>с обязательной личной явкой на прием в администрацию МО/МФЦ;</w:t>
      </w:r>
    </w:p>
    <w:p w:rsidR="00B85767" w:rsidRPr="003B5E60" w:rsidRDefault="00B85767" w:rsidP="00B85767">
      <w:pPr>
        <w:widowControl w:val="0"/>
        <w:ind w:firstLine="709"/>
        <w:jc w:val="both"/>
      </w:pPr>
      <w:r w:rsidRPr="003B5E60">
        <w:t xml:space="preserve">без личной явки на прием в администрацию/МФЦ. </w:t>
      </w:r>
    </w:p>
    <w:p w:rsidR="00B85767" w:rsidRPr="003B5E60" w:rsidRDefault="00B85767" w:rsidP="00B85767">
      <w:pPr>
        <w:widowControl w:val="0"/>
        <w:ind w:firstLine="709"/>
        <w:jc w:val="both"/>
      </w:pPr>
      <w:r w:rsidRPr="003B5E60">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85767" w:rsidRPr="003B5E60" w:rsidRDefault="00B85767" w:rsidP="00B85767">
      <w:pPr>
        <w:widowControl w:val="0"/>
        <w:ind w:firstLine="709"/>
        <w:jc w:val="both"/>
      </w:pPr>
      <w:r w:rsidRPr="003B5E60">
        <w:t>3.2.5. Для подачи заявления через ЕПГУ или через ПГУ ЛО заявитель должен выполнить следующие действия:</w:t>
      </w:r>
    </w:p>
    <w:p w:rsidR="00B85767" w:rsidRPr="003B5E60" w:rsidRDefault="00B85767" w:rsidP="00B85767">
      <w:pPr>
        <w:widowControl w:val="0"/>
        <w:ind w:firstLine="709"/>
        <w:jc w:val="both"/>
      </w:pPr>
      <w:r w:rsidRPr="003B5E60">
        <w:t>пройти идентификацию и аутентификацию в ЕСИА;</w:t>
      </w:r>
    </w:p>
    <w:p w:rsidR="00B85767" w:rsidRPr="003B5E60" w:rsidRDefault="00B85767" w:rsidP="00B85767">
      <w:pPr>
        <w:widowControl w:val="0"/>
        <w:ind w:firstLine="709"/>
        <w:jc w:val="both"/>
      </w:pPr>
      <w:r w:rsidRPr="003B5E60">
        <w:t>в личном кабинете на ЕПГУ или на ПГУ ЛО заполнить в электронном виде заявление на оказание муниципальной услуги;</w:t>
      </w:r>
    </w:p>
    <w:p w:rsidR="00B85767" w:rsidRPr="003B5E60" w:rsidRDefault="00B85767" w:rsidP="00B85767">
      <w:pPr>
        <w:widowControl w:val="0"/>
        <w:ind w:firstLine="709"/>
        <w:jc w:val="both"/>
      </w:pPr>
      <w:r w:rsidRPr="003B5E60">
        <w:t>в случае, если заявитель выбрал способ оказания услуги с личной явкой на прием в администрации– приложить к заявлению электронные документы;</w:t>
      </w:r>
    </w:p>
    <w:p w:rsidR="00B85767" w:rsidRPr="003B5E60" w:rsidRDefault="00B85767" w:rsidP="00B85767">
      <w:pPr>
        <w:widowControl w:val="0"/>
        <w:ind w:firstLine="709"/>
        <w:jc w:val="both"/>
      </w:pPr>
      <w:r w:rsidRPr="003B5E60">
        <w:t>в случае, если заявитель выбрал способ оказания муниципальной услуги без личной явки на прием в администрацию:</w:t>
      </w:r>
    </w:p>
    <w:p w:rsidR="00B85767" w:rsidRPr="003B5E60" w:rsidRDefault="00B85767" w:rsidP="00B85767">
      <w:pPr>
        <w:widowControl w:val="0"/>
        <w:ind w:firstLine="709"/>
        <w:jc w:val="both"/>
      </w:pPr>
      <w:r w:rsidRPr="003B5E60">
        <w:t xml:space="preserve">- приложить к заявлению электронные документы, заверенные усиленной квалифицированной электронной подписью; </w:t>
      </w:r>
    </w:p>
    <w:p w:rsidR="00B85767" w:rsidRPr="003B5E60" w:rsidRDefault="00B85767" w:rsidP="00B85767">
      <w:pPr>
        <w:widowControl w:val="0"/>
        <w:ind w:firstLine="709"/>
        <w:jc w:val="both"/>
      </w:pPr>
      <w:r w:rsidRPr="003B5E60">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3B5E60" w:rsidRDefault="00B85767" w:rsidP="00B85767">
      <w:pPr>
        <w:widowControl w:val="0"/>
        <w:ind w:firstLine="709"/>
        <w:jc w:val="both"/>
      </w:pPr>
      <w:r w:rsidRPr="003B5E60">
        <w:t>- заверить заявление усиленной квалифицированной электронной подписью, если иное не установлено действующим законодательством.</w:t>
      </w:r>
    </w:p>
    <w:p w:rsidR="00B85767" w:rsidRPr="003B5E60" w:rsidRDefault="00B85767" w:rsidP="00B85767">
      <w:pPr>
        <w:widowControl w:val="0"/>
        <w:ind w:firstLine="709"/>
        <w:jc w:val="both"/>
      </w:pPr>
      <w:r w:rsidRPr="003B5E60">
        <w:t>направить пакет электронных документов в администрацию</w:t>
      </w:r>
      <w:r w:rsidR="00EA6016">
        <w:t xml:space="preserve"> </w:t>
      </w:r>
      <w:r w:rsidRPr="003B5E60">
        <w:t xml:space="preserve">посредством функционала ЕПГУ ЛО или ПГУ ЛО. </w:t>
      </w:r>
    </w:p>
    <w:p w:rsidR="00B85767" w:rsidRPr="003B5E60" w:rsidRDefault="00B85767" w:rsidP="00B85767">
      <w:pPr>
        <w:widowControl w:val="0"/>
        <w:ind w:firstLine="709"/>
        <w:jc w:val="both"/>
      </w:pPr>
      <w:r w:rsidRPr="003B5E60">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3B5E60" w:rsidRDefault="00B85767" w:rsidP="00B85767">
      <w:pPr>
        <w:widowControl w:val="0"/>
        <w:ind w:firstLine="709"/>
        <w:jc w:val="both"/>
      </w:pPr>
      <w:r w:rsidRPr="003B5E60">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EA6016">
        <w:t xml:space="preserve"> в</w:t>
      </w:r>
      <w:r w:rsidRPr="003B5E60">
        <w:t xml:space="preserve">ыполняет следующие действия: </w:t>
      </w:r>
    </w:p>
    <w:p w:rsidR="00B85767" w:rsidRPr="003B5E60" w:rsidRDefault="00B85767" w:rsidP="00B85767">
      <w:pPr>
        <w:widowControl w:val="0"/>
        <w:ind w:firstLine="709"/>
        <w:jc w:val="both"/>
      </w:pPr>
      <w:r w:rsidRPr="003B5E60">
        <w:t>формирует проект решения на основании документов, поступивших через ПГУ</w:t>
      </w:r>
      <w:r w:rsidR="00DD770A" w:rsidRPr="003B5E60">
        <w:t xml:space="preserve"> ЛО</w:t>
      </w:r>
      <w:r w:rsidRPr="003B5E60">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3B5E60" w:rsidRDefault="00B85767" w:rsidP="00B85767">
      <w:pPr>
        <w:widowControl w:val="0"/>
        <w:ind w:firstLine="709"/>
        <w:jc w:val="both"/>
      </w:pPr>
      <w:r w:rsidRPr="003B5E60">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3B5E60" w:rsidRDefault="00B85767" w:rsidP="00B85767">
      <w:pPr>
        <w:widowControl w:val="0"/>
        <w:ind w:firstLine="709"/>
        <w:jc w:val="both"/>
      </w:pPr>
      <w:r w:rsidRPr="003B5E60">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3B5E60" w:rsidRDefault="00B85767" w:rsidP="00B85767">
      <w:pPr>
        <w:widowControl w:val="0"/>
        <w:ind w:firstLine="709"/>
        <w:jc w:val="both"/>
      </w:pPr>
      <w:r w:rsidRPr="003B5E60">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3B5E60">
        <w:lastRenderedPageBreak/>
        <w:t>должностное лицо администрации /МФЦ выполняет следующие действия:</w:t>
      </w:r>
    </w:p>
    <w:p w:rsidR="00B85767" w:rsidRPr="003B5E60" w:rsidRDefault="00B85767" w:rsidP="00B85767">
      <w:pPr>
        <w:widowControl w:val="0"/>
        <w:ind w:firstLine="709"/>
        <w:jc w:val="both"/>
      </w:pPr>
      <w:r w:rsidRPr="003B5E60">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3B5E60" w:rsidRDefault="00B85767" w:rsidP="00B85767">
      <w:pPr>
        <w:widowControl w:val="0"/>
        <w:ind w:firstLine="709"/>
        <w:jc w:val="both"/>
      </w:pPr>
      <w:r w:rsidRPr="003B5E60">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85767" w:rsidRPr="003B5E60" w:rsidRDefault="00B85767" w:rsidP="00B85767">
      <w:pPr>
        <w:widowControl w:val="0"/>
        <w:ind w:firstLine="709"/>
        <w:jc w:val="both"/>
      </w:pPr>
      <w:r w:rsidRPr="003B5E6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767" w:rsidRPr="003B5E60" w:rsidRDefault="00B85767" w:rsidP="00B85767">
      <w:pPr>
        <w:widowControl w:val="0"/>
        <w:ind w:firstLine="709"/>
        <w:jc w:val="both"/>
      </w:pPr>
      <w:r w:rsidRPr="003B5E60">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3B5E60" w:rsidRDefault="00B85767" w:rsidP="00B85767">
      <w:pPr>
        <w:widowControl w:val="0"/>
        <w:ind w:firstLine="709"/>
        <w:jc w:val="both"/>
      </w:pPr>
      <w:r w:rsidRPr="003B5E60">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3B5E60">
        <w:t xml:space="preserve"> ЛО</w:t>
      </w:r>
      <w:r w:rsidRPr="003B5E60">
        <w:t xml:space="preserve"> или ЕПГУ.</w:t>
      </w:r>
    </w:p>
    <w:p w:rsidR="00B85767" w:rsidRPr="003B5E60" w:rsidRDefault="00B85767" w:rsidP="00B85767">
      <w:pPr>
        <w:widowControl w:val="0"/>
        <w:ind w:firstLine="709"/>
        <w:jc w:val="both"/>
      </w:pPr>
      <w:r w:rsidRPr="003B5E60">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3B5E60" w:rsidRDefault="00B85767" w:rsidP="00B85767">
      <w:pPr>
        <w:widowControl w:val="0"/>
        <w:ind w:firstLine="709"/>
        <w:jc w:val="both"/>
      </w:pPr>
      <w:r w:rsidRPr="003B5E60">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3B5E60" w:rsidRDefault="00B85767" w:rsidP="00B85767">
      <w:pPr>
        <w:widowControl w:val="0"/>
        <w:ind w:firstLine="709"/>
        <w:jc w:val="both"/>
      </w:pPr>
      <w:r w:rsidRPr="003B5E6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3B5E60" w:rsidRDefault="00B85767" w:rsidP="00B85767">
      <w:pPr>
        <w:widowControl w:val="0"/>
        <w:ind w:firstLine="709"/>
        <w:jc w:val="both"/>
      </w:pPr>
      <w:r w:rsidRPr="003B5E60">
        <w:t>3.2.10. Администрация/МФЦ при поступлении документов от заявителя посредством ПГУ</w:t>
      </w:r>
      <w:r w:rsidR="00DD770A" w:rsidRPr="003B5E60">
        <w:t xml:space="preserve"> ЛО</w:t>
      </w:r>
      <w:r w:rsidRPr="003B5E60">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3B5E60" w:rsidRDefault="00B85767" w:rsidP="00B85767">
      <w:pPr>
        <w:widowControl w:val="0"/>
        <w:ind w:firstLine="709"/>
        <w:jc w:val="both"/>
      </w:pPr>
      <w:r w:rsidRPr="003B5E6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3B5E60" w:rsidRDefault="00B85767" w:rsidP="00B85767">
      <w:pPr>
        <w:widowControl w:val="0"/>
        <w:ind w:firstLine="709"/>
        <w:jc w:val="both"/>
      </w:pPr>
      <w:r w:rsidRPr="003B5E60">
        <w:t>3.3. Особенности выполнения административных процедур в многофункциональных центрах.</w:t>
      </w:r>
    </w:p>
    <w:p w:rsidR="00B85767" w:rsidRPr="003B5E60" w:rsidRDefault="00B85767" w:rsidP="00B85767">
      <w:pPr>
        <w:widowControl w:val="0"/>
        <w:ind w:firstLine="709"/>
        <w:jc w:val="both"/>
      </w:pPr>
      <w:r w:rsidRPr="003B5E60">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3B5E60" w:rsidRDefault="00B85767" w:rsidP="00B85767">
      <w:pPr>
        <w:widowControl w:val="0"/>
        <w:ind w:firstLine="709"/>
        <w:jc w:val="both"/>
      </w:pPr>
      <w:r w:rsidRPr="003B5E60">
        <w:lastRenderedPageBreak/>
        <w:t>а) определяет предмет обращения;</w:t>
      </w:r>
    </w:p>
    <w:p w:rsidR="00B85767" w:rsidRPr="003B5E60" w:rsidRDefault="00B85767" w:rsidP="00B85767">
      <w:pPr>
        <w:widowControl w:val="0"/>
        <w:ind w:firstLine="709"/>
        <w:jc w:val="both"/>
      </w:pPr>
      <w:r w:rsidRPr="003B5E60">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3B5E60" w:rsidRDefault="00B85767" w:rsidP="00B85767">
      <w:pPr>
        <w:widowControl w:val="0"/>
        <w:ind w:firstLine="709"/>
        <w:jc w:val="both"/>
      </w:pPr>
      <w:r w:rsidRPr="003B5E6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3B5E60" w:rsidRDefault="00B85767" w:rsidP="00B85767">
      <w:pPr>
        <w:widowControl w:val="0"/>
        <w:ind w:firstLine="709"/>
        <w:jc w:val="both"/>
      </w:pPr>
      <w:r w:rsidRPr="003B5E60">
        <w:t>в) проводит проверку правильности заполнения обращения;</w:t>
      </w:r>
    </w:p>
    <w:p w:rsidR="00B85767" w:rsidRPr="003B5E60" w:rsidRDefault="00B85767" w:rsidP="00B85767">
      <w:pPr>
        <w:widowControl w:val="0"/>
        <w:ind w:firstLine="709"/>
        <w:jc w:val="both"/>
      </w:pPr>
      <w:r w:rsidRPr="003B5E60">
        <w:t>г) проводит проверку укомплектованности пакета документов;</w:t>
      </w:r>
    </w:p>
    <w:p w:rsidR="00B85767" w:rsidRPr="003B5E60" w:rsidRDefault="00B85767" w:rsidP="00B85767">
      <w:pPr>
        <w:widowControl w:val="0"/>
        <w:ind w:firstLine="709"/>
        <w:jc w:val="both"/>
      </w:pPr>
      <w:r w:rsidRPr="003B5E6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3B5E60" w:rsidRDefault="00B85767" w:rsidP="00B85767">
      <w:pPr>
        <w:widowControl w:val="0"/>
        <w:ind w:firstLine="709"/>
        <w:jc w:val="both"/>
      </w:pPr>
      <w:r w:rsidRPr="003B5E60">
        <w:t>е) заверяет электронное дело своей электронной подписью (далее - ЭП);</w:t>
      </w:r>
    </w:p>
    <w:p w:rsidR="00B85767" w:rsidRPr="003B5E60" w:rsidRDefault="00B85767" w:rsidP="00B85767">
      <w:pPr>
        <w:widowControl w:val="0"/>
        <w:ind w:firstLine="709"/>
        <w:jc w:val="both"/>
      </w:pPr>
      <w:r w:rsidRPr="003B5E60">
        <w:t>ж) направляет копии документов и реестр документов в администрацию:</w:t>
      </w:r>
    </w:p>
    <w:p w:rsidR="00B85767" w:rsidRPr="003B5E60" w:rsidRDefault="00B85767" w:rsidP="00B85767">
      <w:pPr>
        <w:widowControl w:val="0"/>
        <w:ind w:firstLine="709"/>
        <w:jc w:val="both"/>
      </w:pPr>
      <w:r w:rsidRPr="003B5E60">
        <w:t>- в электронном виде (в составе пакетов электронных дел) в день обращения заявителя в МФЦ;</w:t>
      </w:r>
    </w:p>
    <w:p w:rsidR="00B85767" w:rsidRPr="003B5E60" w:rsidRDefault="00B85767" w:rsidP="00B85767">
      <w:pPr>
        <w:widowControl w:val="0"/>
        <w:ind w:firstLine="709"/>
        <w:jc w:val="both"/>
      </w:pPr>
      <w:r w:rsidRPr="003B5E60">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3B5E60" w:rsidRDefault="00B85767" w:rsidP="00B85767">
      <w:pPr>
        <w:widowControl w:val="0"/>
        <w:ind w:firstLine="709"/>
        <w:jc w:val="both"/>
      </w:pPr>
      <w:r w:rsidRPr="003B5E60">
        <w:t>По окончании приема документов специалист МФЦ выдает заявителю расписку в приеме документов.</w:t>
      </w:r>
    </w:p>
    <w:p w:rsidR="00B85767" w:rsidRPr="003B5E60" w:rsidRDefault="00B85767" w:rsidP="00B85767">
      <w:pPr>
        <w:widowControl w:val="0"/>
        <w:ind w:firstLine="709"/>
        <w:jc w:val="both"/>
      </w:pPr>
      <w:r w:rsidRPr="003B5E60">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85767" w:rsidRPr="003B5E60" w:rsidRDefault="00B85767" w:rsidP="00B85767">
      <w:pPr>
        <w:widowControl w:val="0"/>
        <w:ind w:firstLine="709"/>
        <w:jc w:val="both"/>
      </w:pPr>
      <w:r w:rsidRPr="003B5E6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3B5E60" w:rsidRDefault="00B85767" w:rsidP="00B85767">
      <w:pPr>
        <w:widowControl w:val="0"/>
        <w:ind w:firstLine="709"/>
        <w:jc w:val="both"/>
      </w:pPr>
      <w:r w:rsidRPr="003B5E60">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3B5E60" w:rsidRDefault="00B85767" w:rsidP="00B85767">
      <w:pPr>
        <w:widowControl w:val="0"/>
        <w:ind w:firstLine="709"/>
        <w:jc w:val="both"/>
      </w:pPr>
      <w:r w:rsidRPr="003B5E6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3B5E60" w:rsidRDefault="00B85767" w:rsidP="00B85767">
      <w:pPr>
        <w:widowControl w:val="0"/>
        <w:ind w:firstLine="709"/>
        <w:jc w:val="both"/>
      </w:pPr>
      <w:r w:rsidRPr="003B5E6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3B5E60" w:rsidRDefault="00B85767" w:rsidP="00B85767">
      <w:pPr>
        <w:pStyle w:val="a3"/>
        <w:widowControl w:val="0"/>
        <w:tabs>
          <w:tab w:val="left" w:pos="142"/>
          <w:tab w:val="left" w:pos="284"/>
        </w:tabs>
        <w:ind w:firstLine="709"/>
        <w:rPr>
          <w:b/>
          <w:sz w:val="24"/>
        </w:rPr>
      </w:pPr>
    </w:p>
    <w:p w:rsidR="00B85767" w:rsidRPr="003B5E60" w:rsidRDefault="00B85767" w:rsidP="00B85767">
      <w:pPr>
        <w:pStyle w:val="a3"/>
        <w:widowControl w:val="0"/>
        <w:tabs>
          <w:tab w:val="left" w:pos="142"/>
          <w:tab w:val="left" w:pos="284"/>
        </w:tabs>
        <w:ind w:firstLine="709"/>
        <w:rPr>
          <w:sz w:val="24"/>
        </w:rPr>
      </w:pPr>
      <w:r w:rsidRPr="003B5E60">
        <w:rPr>
          <w:sz w:val="24"/>
        </w:rPr>
        <w:t>4. Формы контроля за исполнением административного регламента</w:t>
      </w:r>
    </w:p>
    <w:p w:rsidR="00B85767" w:rsidRPr="003B5E60" w:rsidRDefault="00B85767" w:rsidP="00B85767">
      <w:pPr>
        <w:pStyle w:val="a3"/>
        <w:widowControl w:val="0"/>
        <w:tabs>
          <w:tab w:val="left" w:pos="142"/>
          <w:tab w:val="left" w:pos="284"/>
        </w:tabs>
        <w:ind w:firstLine="709"/>
        <w:rPr>
          <w:sz w:val="24"/>
        </w:rPr>
      </w:pPr>
    </w:p>
    <w:p w:rsidR="00B85767" w:rsidRPr="003B5E60" w:rsidRDefault="00B85767" w:rsidP="00B85767">
      <w:pPr>
        <w:pStyle w:val="a3"/>
        <w:widowControl w:val="0"/>
        <w:tabs>
          <w:tab w:val="left" w:pos="142"/>
          <w:tab w:val="left" w:pos="284"/>
        </w:tabs>
        <w:ind w:firstLine="709"/>
        <w:jc w:val="both"/>
        <w:rPr>
          <w:sz w:val="24"/>
        </w:rPr>
      </w:pPr>
      <w:r w:rsidRPr="003B5E6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3B5E60">
        <w:rPr>
          <w:sz w:val="24"/>
        </w:rPr>
        <w:lastRenderedPageBreak/>
        <w:t>регламента, иных нормативных правовых актов.</w:t>
      </w:r>
    </w:p>
    <w:p w:rsidR="00B85767" w:rsidRPr="003B5E60" w:rsidRDefault="00B85767" w:rsidP="00B85767">
      <w:pPr>
        <w:pStyle w:val="a3"/>
        <w:widowControl w:val="0"/>
        <w:tabs>
          <w:tab w:val="left" w:pos="142"/>
          <w:tab w:val="left" w:pos="284"/>
        </w:tabs>
        <w:ind w:firstLine="709"/>
        <w:jc w:val="both"/>
        <w:rPr>
          <w:sz w:val="24"/>
        </w:rPr>
      </w:pPr>
      <w:r w:rsidRPr="003B5E6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О проведении проверки </w:t>
      </w:r>
      <w:r w:rsidR="005276A1" w:rsidRPr="003B5E60">
        <w:rPr>
          <w:sz w:val="24"/>
        </w:rPr>
        <w:t xml:space="preserve">исполнения административных регламентов по предоставлению муниципальных услуг </w:t>
      </w:r>
      <w:r w:rsidRPr="003B5E60">
        <w:rPr>
          <w:sz w:val="24"/>
        </w:rPr>
        <w:t>издается правовой акт руководителя контролирующего органа.</w:t>
      </w:r>
    </w:p>
    <w:p w:rsidR="00B85767" w:rsidRPr="003B5E60" w:rsidRDefault="00B85767" w:rsidP="00B85767">
      <w:pPr>
        <w:pStyle w:val="a3"/>
        <w:widowControl w:val="0"/>
        <w:tabs>
          <w:tab w:val="left" w:pos="142"/>
          <w:tab w:val="left" w:pos="284"/>
        </w:tabs>
        <w:ind w:firstLine="709"/>
        <w:jc w:val="both"/>
        <w:rPr>
          <w:sz w:val="24"/>
        </w:rPr>
      </w:pPr>
      <w:r w:rsidRPr="003B5E6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3B5E60" w:rsidRDefault="00B85767" w:rsidP="00B85767">
      <w:pPr>
        <w:pStyle w:val="a3"/>
        <w:widowControl w:val="0"/>
        <w:tabs>
          <w:tab w:val="left" w:pos="142"/>
          <w:tab w:val="left" w:pos="284"/>
        </w:tabs>
        <w:ind w:firstLine="709"/>
        <w:jc w:val="both"/>
        <w:rPr>
          <w:sz w:val="24"/>
        </w:rPr>
      </w:pPr>
      <w:r w:rsidRPr="003B5E60">
        <w:rPr>
          <w:sz w:val="24"/>
        </w:rPr>
        <w:t xml:space="preserve"> По результатам рассмотрения обращений дается письменный ответ. </w:t>
      </w:r>
    </w:p>
    <w:p w:rsidR="00B85767" w:rsidRPr="003B5E60" w:rsidRDefault="00B85767" w:rsidP="00B85767">
      <w:pPr>
        <w:pStyle w:val="a3"/>
        <w:widowControl w:val="0"/>
        <w:tabs>
          <w:tab w:val="left" w:pos="142"/>
          <w:tab w:val="left" w:pos="284"/>
        </w:tabs>
        <w:ind w:firstLine="709"/>
        <w:jc w:val="both"/>
        <w:rPr>
          <w:sz w:val="24"/>
        </w:rPr>
      </w:pPr>
      <w:r w:rsidRPr="003B5E6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3B5E60" w:rsidRDefault="00B85767" w:rsidP="00B85767">
      <w:pPr>
        <w:pStyle w:val="a3"/>
        <w:widowControl w:val="0"/>
        <w:tabs>
          <w:tab w:val="left" w:pos="142"/>
          <w:tab w:val="left" w:pos="284"/>
        </w:tabs>
        <w:ind w:firstLine="709"/>
        <w:jc w:val="both"/>
        <w:rPr>
          <w:sz w:val="24"/>
        </w:rPr>
      </w:pPr>
      <w:r w:rsidRPr="003B5E60">
        <w:rPr>
          <w:sz w:val="24"/>
        </w:rPr>
        <w:t>Руководитель администрации несет персональную ответственность                           за обеспечение предоставления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Работники администрации при предоставлении муниципальной услуги несут персональную ответственность:</w:t>
      </w:r>
    </w:p>
    <w:p w:rsidR="00B85767" w:rsidRPr="003B5E60" w:rsidRDefault="00B85767" w:rsidP="00B85767">
      <w:pPr>
        <w:pStyle w:val="a3"/>
        <w:widowControl w:val="0"/>
        <w:tabs>
          <w:tab w:val="left" w:pos="142"/>
          <w:tab w:val="left" w:pos="284"/>
        </w:tabs>
        <w:ind w:firstLine="709"/>
        <w:jc w:val="both"/>
        <w:rPr>
          <w:sz w:val="24"/>
        </w:rPr>
      </w:pPr>
      <w:r w:rsidRPr="003B5E60">
        <w:rPr>
          <w:sz w:val="24"/>
        </w:rPr>
        <w:t>- за неисполнение или ненадлежащее исполнение административных процедур при предоставлении муниципальной услуги;</w:t>
      </w:r>
    </w:p>
    <w:p w:rsidR="00B85767" w:rsidRPr="003B5E60" w:rsidRDefault="00B85767" w:rsidP="00B85767">
      <w:pPr>
        <w:pStyle w:val="a3"/>
        <w:widowControl w:val="0"/>
        <w:tabs>
          <w:tab w:val="left" w:pos="142"/>
          <w:tab w:val="left" w:pos="284"/>
        </w:tabs>
        <w:ind w:firstLine="709"/>
        <w:jc w:val="both"/>
        <w:rPr>
          <w:sz w:val="24"/>
        </w:rPr>
      </w:pPr>
      <w:r w:rsidRPr="003B5E6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3B5E60" w:rsidRDefault="00B85767" w:rsidP="00B85767">
      <w:pPr>
        <w:pStyle w:val="a3"/>
        <w:widowControl w:val="0"/>
        <w:tabs>
          <w:tab w:val="left" w:pos="142"/>
          <w:tab w:val="left" w:pos="284"/>
        </w:tabs>
        <w:ind w:firstLine="709"/>
        <w:jc w:val="both"/>
        <w:rPr>
          <w:sz w:val="24"/>
        </w:rPr>
      </w:pPr>
      <w:r w:rsidRPr="003B5E6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3B5E60" w:rsidRDefault="00B85767" w:rsidP="00B85767">
      <w:pPr>
        <w:pStyle w:val="a3"/>
        <w:widowControl w:val="0"/>
        <w:tabs>
          <w:tab w:val="left" w:pos="142"/>
          <w:tab w:val="left" w:pos="284"/>
        </w:tabs>
        <w:ind w:firstLine="709"/>
        <w:jc w:val="both"/>
        <w:rPr>
          <w:sz w:val="24"/>
        </w:rPr>
      </w:pPr>
      <w:r w:rsidRPr="003B5E6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3B5E60" w:rsidRDefault="00B85767" w:rsidP="00B85767">
      <w:pPr>
        <w:pStyle w:val="a3"/>
        <w:widowControl w:val="0"/>
        <w:tabs>
          <w:tab w:val="left" w:pos="142"/>
          <w:tab w:val="left" w:pos="284"/>
        </w:tabs>
        <w:ind w:firstLine="709"/>
        <w:jc w:val="both"/>
        <w:rPr>
          <w:sz w:val="24"/>
        </w:rPr>
      </w:pPr>
      <w:r w:rsidRPr="003B5E6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3B5E60" w:rsidRDefault="00B85767" w:rsidP="00B85767">
      <w:pPr>
        <w:pStyle w:val="a3"/>
        <w:widowControl w:val="0"/>
        <w:tabs>
          <w:tab w:val="left" w:pos="142"/>
          <w:tab w:val="left" w:pos="284"/>
        </w:tabs>
        <w:ind w:firstLine="709"/>
        <w:rPr>
          <w:b/>
          <w:bCs/>
          <w:sz w:val="24"/>
        </w:rPr>
      </w:pPr>
    </w:p>
    <w:p w:rsidR="00BF3EFB" w:rsidRPr="003B5E60" w:rsidRDefault="00B85767" w:rsidP="00BF3EFB">
      <w:pPr>
        <w:autoSpaceDN w:val="0"/>
        <w:jc w:val="center"/>
        <w:outlineLvl w:val="1"/>
        <w:rPr>
          <w:b/>
        </w:rPr>
      </w:pPr>
      <w:r w:rsidRPr="003B5E60">
        <w:rPr>
          <w:b/>
          <w:bCs/>
        </w:rPr>
        <w:lastRenderedPageBreak/>
        <w:t xml:space="preserve">5. </w:t>
      </w:r>
      <w:r w:rsidR="00BF3EFB" w:rsidRPr="003B5E60">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3B5E60" w:rsidRDefault="00BF3EFB" w:rsidP="00BF3EFB">
      <w:pPr>
        <w:autoSpaceDN w:val="0"/>
        <w:jc w:val="center"/>
        <w:outlineLvl w:val="1"/>
        <w:rPr>
          <w:b/>
        </w:rPr>
      </w:pPr>
      <w:r w:rsidRPr="003B5E60">
        <w:rPr>
          <w:b/>
        </w:rPr>
        <w:t>а также должностных лиц органа, предоставляющего муниципальную услугу, либо муниципальных служащих, многофункционального центра</w:t>
      </w:r>
      <w:r w:rsidR="00EA6016">
        <w:rPr>
          <w:b/>
        </w:rPr>
        <w:t xml:space="preserve"> </w:t>
      </w:r>
      <w:r w:rsidRPr="003B5E60">
        <w:rPr>
          <w:b/>
        </w:rPr>
        <w:t>предоставления государственных и муниципальных услуг, работника многофункционального центра</w:t>
      </w:r>
      <w:r w:rsidR="00EA6016">
        <w:rPr>
          <w:b/>
        </w:rPr>
        <w:t xml:space="preserve"> </w:t>
      </w:r>
      <w:r w:rsidRPr="003B5E60">
        <w:rPr>
          <w:b/>
        </w:rPr>
        <w:t>предоставления государственных и муниципальных услуг</w:t>
      </w:r>
    </w:p>
    <w:p w:rsidR="00BF3EFB" w:rsidRPr="003B5E60" w:rsidRDefault="00BF3EFB" w:rsidP="00BF3EFB">
      <w:pPr>
        <w:tabs>
          <w:tab w:val="left" w:pos="5442"/>
        </w:tabs>
        <w:autoSpaceDN w:val="0"/>
        <w:jc w:val="both"/>
      </w:pPr>
    </w:p>
    <w:p w:rsidR="00BF3EFB" w:rsidRPr="003B5E60" w:rsidRDefault="00BF3EFB" w:rsidP="00BF3EFB">
      <w:pPr>
        <w:autoSpaceDN w:val="0"/>
        <w:ind w:firstLine="540"/>
        <w:jc w:val="both"/>
      </w:pPr>
      <w:r w:rsidRPr="003B5E6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3B5E60" w:rsidRDefault="00BF3EFB" w:rsidP="00BF3EFB">
      <w:pPr>
        <w:autoSpaceDN w:val="0"/>
        <w:ind w:firstLine="540"/>
        <w:jc w:val="both"/>
      </w:pPr>
      <w:r w:rsidRPr="003B5E6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3B5E60" w:rsidRDefault="00BF3EFB" w:rsidP="00BF3EFB">
      <w:pPr>
        <w:autoSpaceDN w:val="0"/>
        <w:ind w:firstLine="540"/>
        <w:jc w:val="both"/>
      </w:pPr>
      <w:r w:rsidRPr="003B5E60">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3B5E60">
        <w:br/>
      </w:r>
      <w:r w:rsidRPr="003B5E60">
        <w:t>№ 210-ФЗ;</w:t>
      </w:r>
    </w:p>
    <w:p w:rsidR="00BF3EFB" w:rsidRPr="003B5E60" w:rsidRDefault="00BF3EFB" w:rsidP="00BF3EFB">
      <w:pPr>
        <w:autoSpaceDN w:val="0"/>
        <w:ind w:firstLine="540"/>
        <w:jc w:val="both"/>
      </w:pPr>
      <w:r w:rsidRPr="003B5E6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3) требование у заявителя документов или информации либо осуществления действий, представление или осуществление которых не предусмотрено</w:t>
      </w:r>
      <w:r w:rsidR="00EA6016">
        <w:t xml:space="preserve"> </w:t>
      </w:r>
      <w:r w:rsidRPr="003B5E6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3B5E60" w:rsidRDefault="00BF3EFB" w:rsidP="00BF3EFB">
      <w:pPr>
        <w:autoSpaceDN w:val="0"/>
        <w:ind w:firstLine="540"/>
        <w:jc w:val="both"/>
      </w:pPr>
      <w:r w:rsidRPr="003B5E6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3B5E60" w:rsidRDefault="00BF3EFB" w:rsidP="00BF3EFB">
      <w:pPr>
        <w:autoSpaceDN w:val="0"/>
        <w:ind w:firstLine="540"/>
        <w:jc w:val="both"/>
      </w:pPr>
      <w:r w:rsidRPr="003B5E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3B5E60" w:rsidRDefault="00BF3EFB" w:rsidP="00BF3EFB">
      <w:pPr>
        <w:autoSpaceDN w:val="0"/>
        <w:ind w:firstLine="540"/>
        <w:jc w:val="both"/>
      </w:pPr>
      <w:r w:rsidRPr="003B5E60">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B5E60">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8) нарушение срока или порядка выдачи документов по результатам предоставления муниципальной услуги;</w:t>
      </w:r>
    </w:p>
    <w:p w:rsidR="00BF3EFB" w:rsidRPr="003B5E60" w:rsidRDefault="00BF3EFB" w:rsidP="00BF3EFB">
      <w:pPr>
        <w:autoSpaceDN w:val="0"/>
        <w:ind w:firstLine="540"/>
        <w:jc w:val="both"/>
      </w:pPr>
      <w:r w:rsidRPr="003B5E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3B5E60" w:rsidRDefault="00BF3EFB" w:rsidP="00BF3EFB">
      <w:pPr>
        <w:autoSpaceDN w:val="0"/>
        <w:ind w:firstLine="540"/>
        <w:jc w:val="both"/>
      </w:pPr>
      <w:r w:rsidRPr="003B5E6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3B5E60" w:rsidRDefault="00BF3EFB" w:rsidP="00BF3EFB">
      <w:pPr>
        <w:autoSpaceDN w:val="0"/>
        <w:ind w:firstLine="540"/>
        <w:jc w:val="both"/>
      </w:pPr>
      <w:r w:rsidRPr="003B5E6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3B5E60" w:rsidRDefault="00BF3EFB" w:rsidP="00BF3EFB">
      <w:pPr>
        <w:autoSpaceDN w:val="0"/>
        <w:ind w:firstLine="540"/>
        <w:jc w:val="both"/>
      </w:pPr>
      <w:r w:rsidRPr="003B5E6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B5E60">
          <w:t>части 5 статьи 11.2</w:t>
        </w:r>
      </w:hyperlink>
      <w:r w:rsidRPr="003B5E60">
        <w:t xml:space="preserve"> Федерального закона № 210-ФЗ.</w:t>
      </w:r>
    </w:p>
    <w:p w:rsidR="00BF3EFB" w:rsidRPr="003B5E60" w:rsidRDefault="00BF3EFB" w:rsidP="00BF3EFB">
      <w:pPr>
        <w:autoSpaceDN w:val="0"/>
        <w:ind w:firstLine="540"/>
        <w:jc w:val="both"/>
      </w:pPr>
      <w:r w:rsidRPr="003B5E60">
        <w:t>В письменной жалобе в обязательном порядке указываются:</w:t>
      </w:r>
    </w:p>
    <w:p w:rsidR="00BF3EFB" w:rsidRPr="003B5E60" w:rsidRDefault="00BF3EFB" w:rsidP="00BF3EFB">
      <w:pPr>
        <w:autoSpaceDN w:val="0"/>
        <w:ind w:firstLine="540"/>
        <w:jc w:val="both"/>
      </w:pPr>
      <w:r w:rsidRPr="003B5E60">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3B5E60">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BF3EFB" w:rsidRPr="003B5E60" w:rsidRDefault="00BF3EFB" w:rsidP="00BF3EFB">
      <w:pPr>
        <w:autoSpaceDN w:val="0"/>
        <w:ind w:firstLine="540"/>
        <w:jc w:val="both"/>
      </w:pPr>
      <w:r w:rsidRPr="003B5E6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3B5E60" w:rsidRDefault="00BF3EFB" w:rsidP="00BF3EFB">
      <w:pPr>
        <w:autoSpaceDN w:val="0"/>
        <w:ind w:firstLine="540"/>
        <w:jc w:val="both"/>
      </w:pPr>
      <w:r w:rsidRPr="003B5E6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3B5E60" w:rsidRDefault="00BF3EFB" w:rsidP="00BF3EFB">
      <w:pPr>
        <w:autoSpaceDN w:val="0"/>
        <w:ind w:firstLine="540"/>
        <w:jc w:val="both"/>
      </w:pPr>
      <w:r w:rsidRPr="003B5E6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3B5E60" w:rsidRDefault="00BF3EFB" w:rsidP="00BF3EFB">
      <w:pPr>
        <w:autoSpaceDN w:val="0"/>
        <w:ind w:firstLine="540"/>
        <w:jc w:val="both"/>
      </w:pPr>
      <w:r w:rsidRPr="003B5E6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B5E60">
          <w:t>статьей 11.1</w:t>
        </w:r>
      </w:hyperlink>
      <w:r w:rsidRPr="003B5E6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3B5E60" w:rsidRDefault="00BF3EFB" w:rsidP="00BF3EFB">
      <w:pPr>
        <w:autoSpaceDN w:val="0"/>
        <w:ind w:firstLine="540"/>
        <w:jc w:val="both"/>
      </w:pPr>
      <w:r w:rsidRPr="003B5E60">
        <w:t>5.6. Жалоба, поступившая в орган, предоставляющий муниципальную услугу, ГБУ ЛО «МФЦ», учредителю ГБУ ЛО «МФЦ</w:t>
      </w:r>
      <w:r w:rsidR="0034724C" w:rsidRPr="003B5E60">
        <w:t>»</w:t>
      </w:r>
      <w:r w:rsidRPr="003B5E6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3B5E60" w:rsidRDefault="00BF3EFB" w:rsidP="00BF3EFB">
      <w:pPr>
        <w:autoSpaceDN w:val="0"/>
        <w:ind w:firstLine="540"/>
        <w:jc w:val="both"/>
      </w:pPr>
      <w:r w:rsidRPr="003B5E60">
        <w:t>5.7. По результатам рассмотрения жалобы принимается одно из следующих решений:</w:t>
      </w:r>
    </w:p>
    <w:p w:rsidR="00BF3EFB" w:rsidRPr="003B5E60" w:rsidRDefault="00BF3EFB" w:rsidP="00BF3EFB">
      <w:pPr>
        <w:autoSpaceDN w:val="0"/>
        <w:ind w:firstLine="540"/>
        <w:jc w:val="both"/>
      </w:pPr>
      <w:r w:rsidRPr="003B5E6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3B5E60" w:rsidRDefault="00BF3EFB" w:rsidP="00BF3EFB">
      <w:pPr>
        <w:tabs>
          <w:tab w:val="left" w:pos="6358"/>
        </w:tabs>
        <w:autoSpaceDN w:val="0"/>
        <w:ind w:firstLine="540"/>
        <w:jc w:val="both"/>
      </w:pPr>
      <w:r w:rsidRPr="003B5E60">
        <w:t>2) в удов</w:t>
      </w:r>
      <w:r w:rsidR="0034724C" w:rsidRPr="003B5E60">
        <w:t>летворении жалобы отказывается.</w:t>
      </w:r>
    </w:p>
    <w:p w:rsidR="00BF3EFB" w:rsidRPr="003B5E60" w:rsidRDefault="00BF3EFB" w:rsidP="00BF3EFB">
      <w:pPr>
        <w:autoSpaceDN w:val="0"/>
        <w:adjustRightInd w:val="0"/>
        <w:ind w:firstLine="709"/>
        <w:jc w:val="both"/>
      </w:pPr>
      <w:r w:rsidRPr="003B5E6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3B5E60" w:rsidRDefault="00BF3EFB" w:rsidP="00BF3EFB">
      <w:pPr>
        <w:numPr>
          <w:ilvl w:val="0"/>
          <w:numId w:val="26"/>
        </w:numPr>
        <w:tabs>
          <w:tab w:val="left" w:pos="1276"/>
        </w:tabs>
        <w:autoSpaceDE w:val="0"/>
        <w:autoSpaceDN w:val="0"/>
        <w:adjustRightInd w:val="0"/>
        <w:ind w:left="0" w:firstLine="709"/>
        <w:jc w:val="both"/>
      </w:pPr>
      <w:r w:rsidRPr="003B5E6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3B5E60" w:rsidRDefault="00BF3EFB" w:rsidP="00BF3EFB">
      <w:pPr>
        <w:pStyle w:val="af7"/>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3B5E60">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3B5E60" w:rsidRDefault="00BF3EFB" w:rsidP="00BF3EFB">
      <w:pPr>
        <w:autoSpaceDN w:val="0"/>
        <w:ind w:firstLine="540"/>
        <w:jc w:val="both"/>
        <w:rPr>
          <w:b/>
        </w:rPr>
      </w:pPr>
      <w:r w:rsidRPr="003B5E6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Default="00484657" w:rsidP="00484657">
      <w:pPr>
        <w:pStyle w:val="a3"/>
        <w:ind w:firstLine="709"/>
        <w:jc w:val="both"/>
        <w:rPr>
          <w:bCs/>
          <w:szCs w:val="28"/>
        </w:rPr>
      </w:pPr>
    </w:p>
    <w:p w:rsidR="00EA6016" w:rsidRDefault="00EA6016" w:rsidP="00484657">
      <w:pPr>
        <w:pStyle w:val="a3"/>
        <w:ind w:firstLine="709"/>
        <w:jc w:val="both"/>
        <w:rPr>
          <w:bCs/>
          <w:szCs w:val="28"/>
        </w:rPr>
      </w:pPr>
    </w:p>
    <w:p w:rsidR="00484657" w:rsidRDefault="00484657" w:rsidP="00A869A7">
      <w:pPr>
        <w:pStyle w:val="a3"/>
        <w:jc w:val="left"/>
        <w:rPr>
          <w:bCs/>
          <w:szCs w:val="28"/>
        </w:rPr>
      </w:pPr>
    </w:p>
    <w:p w:rsidR="00A869A7" w:rsidRPr="00047937" w:rsidRDefault="00A869A7" w:rsidP="00A869A7">
      <w:pPr>
        <w:pStyle w:val="a3"/>
        <w:jc w:val="left"/>
        <w:rPr>
          <w:bCs/>
          <w:szCs w:val="28"/>
        </w:rPr>
      </w:pPr>
    </w:p>
    <w:p w:rsidR="000C3E29" w:rsidRPr="00047937" w:rsidRDefault="00B01775" w:rsidP="00D95070">
      <w:pPr>
        <w:ind w:right="-365" w:firstLine="4820"/>
        <w:jc w:val="right"/>
        <w:rPr>
          <w:b/>
        </w:rPr>
      </w:pPr>
      <w:r>
        <w:rPr>
          <w:b/>
        </w:rPr>
        <w:t xml:space="preserve">Приложение </w:t>
      </w:r>
    </w:p>
    <w:p w:rsidR="000C3E29" w:rsidRPr="00047937" w:rsidRDefault="000C3E29" w:rsidP="00D95070">
      <w:pPr>
        <w:pStyle w:val="a3"/>
        <w:ind w:right="-365" w:firstLine="4820"/>
        <w:jc w:val="right"/>
        <w:rPr>
          <w:b/>
          <w:sz w:val="24"/>
        </w:rPr>
      </w:pPr>
      <w:r w:rsidRPr="00047937">
        <w:rPr>
          <w:b/>
          <w:sz w:val="24"/>
        </w:rPr>
        <w:t xml:space="preserve">к Административному регламенту </w:t>
      </w:r>
    </w:p>
    <w:p w:rsidR="000C3E29" w:rsidRPr="00047937" w:rsidRDefault="000C3E29" w:rsidP="00D95070">
      <w:pPr>
        <w:pStyle w:val="a3"/>
        <w:ind w:right="-365" w:firstLine="4820"/>
        <w:jc w:val="right"/>
        <w:rPr>
          <w:b/>
          <w:sz w:val="24"/>
        </w:rPr>
      </w:pPr>
      <w:r w:rsidRPr="00047937">
        <w:rPr>
          <w:b/>
          <w:sz w:val="24"/>
        </w:rPr>
        <w:t xml:space="preserve">предоставления администрацией </w:t>
      </w:r>
    </w:p>
    <w:p w:rsidR="00B01775" w:rsidRPr="00EA6016" w:rsidRDefault="003B5E60" w:rsidP="00EA6016">
      <w:pPr>
        <w:pStyle w:val="a3"/>
        <w:ind w:left="4820" w:right="-365"/>
        <w:jc w:val="right"/>
        <w:rPr>
          <w:b/>
          <w:sz w:val="24"/>
        </w:rPr>
      </w:pPr>
      <w:r>
        <w:rPr>
          <w:b/>
          <w:sz w:val="24"/>
        </w:rPr>
        <w:t xml:space="preserve">МО Низинское сельское поселение </w:t>
      </w:r>
      <w:r w:rsidR="000C3E29" w:rsidRPr="00047937">
        <w:rPr>
          <w:b/>
          <w:sz w:val="24"/>
        </w:rPr>
        <w:t xml:space="preserve">муниципальной услуги </w:t>
      </w:r>
    </w:p>
    <w:p w:rsidR="00B01775" w:rsidRDefault="00B01775" w:rsidP="00D95070">
      <w:pPr>
        <w:ind w:firstLine="4820"/>
        <w:jc w:val="right"/>
        <w:rPr>
          <w:b/>
          <w:bCs/>
        </w:rPr>
      </w:pPr>
    </w:p>
    <w:p w:rsidR="00EA6016" w:rsidRPr="00AD2919" w:rsidRDefault="00EA6016" w:rsidP="00EA6016">
      <w:pPr>
        <w:autoSpaceDE w:val="0"/>
        <w:autoSpaceDN w:val="0"/>
        <w:ind w:left="4536"/>
        <w:jc w:val="both"/>
      </w:pPr>
      <w:r w:rsidRPr="00AD2919">
        <w:t>Главе администрации муниципального образования</w:t>
      </w:r>
    </w:p>
    <w:p w:rsidR="00EA6016" w:rsidRPr="00AD2919" w:rsidRDefault="00EA6016" w:rsidP="00EA6016">
      <w:pPr>
        <w:autoSpaceDE w:val="0"/>
        <w:autoSpaceDN w:val="0"/>
        <w:ind w:left="4536"/>
      </w:pPr>
    </w:p>
    <w:p w:rsidR="00EA6016" w:rsidRPr="00AD2919" w:rsidRDefault="00EA6016" w:rsidP="00EA6016">
      <w:pPr>
        <w:pBdr>
          <w:top w:val="single" w:sz="4" w:space="1" w:color="auto"/>
        </w:pBdr>
        <w:autoSpaceDE w:val="0"/>
        <w:autoSpaceDN w:val="0"/>
        <w:ind w:left="4536"/>
        <w:rPr>
          <w:sz w:val="2"/>
          <w:szCs w:val="2"/>
        </w:rPr>
      </w:pPr>
    </w:p>
    <w:p w:rsidR="00EA6016" w:rsidRPr="00AD2919" w:rsidRDefault="00EA6016" w:rsidP="00EA6016">
      <w:pPr>
        <w:autoSpaceDE w:val="0"/>
        <w:autoSpaceDN w:val="0"/>
        <w:ind w:left="4536"/>
      </w:pPr>
    </w:p>
    <w:p w:rsidR="00EA6016" w:rsidRPr="00AD2919" w:rsidRDefault="00EA6016" w:rsidP="00EA6016">
      <w:pPr>
        <w:pBdr>
          <w:top w:val="single" w:sz="4" w:space="1" w:color="auto"/>
        </w:pBdr>
        <w:autoSpaceDE w:val="0"/>
        <w:autoSpaceDN w:val="0"/>
        <w:ind w:left="4536"/>
        <w:rPr>
          <w:sz w:val="2"/>
          <w:szCs w:val="2"/>
        </w:rPr>
      </w:pPr>
    </w:p>
    <w:p w:rsidR="00EA6016" w:rsidRPr="00AD2919" w:rsidRDefault="00EA6016" w:rsidP="00EA6016">
      <w:pPr>
        <w:tabs>
          <w:tab w:val="left" w:pos="4820"/>
        </w:tabs>
        <w:autoSpaceDE w:val="0"/>
        <w:autoSpaceDN w:val="0"/>
        <w:ind w:left="4536"/>
      </w:pPr>
      <w:r w:rsidRPr="00AD2919">
        <w:t>от</w:t>
      </w:r>
      <w:r w:rsidRPr="00AD2919">
        <w:tab/>
      </w:r>
    </w:p>
    <w:p w:rsidR="00EA6016" w:rsidRPr="00AD2919" w:rsidRDefault="00EA6016" w:rsidP="00EA6016">
      <w:pPr>
        <w:pBdr>
          <w:top w:val="single" w:sz="4" w:space="1" w:color="auto"/>
        </w:pBdr>
        <w:autoSpaceDE w:val="0"/>
        <w:autoSpaceDN w:val="0"/>
        <w:ind w:left="4820"/>
        <w:jc w:val="center"/>
        <w:rPr>
          <w:sz w:val="20"/>
          <w:szCs w:val="20"/>
        </w:rPr>
      </w:pPr>
      <w:r w:rsidRPr="00AD2919">
        <w:rPr>
          <w:sz w:val="20"/>
          <w:szCs w:val="20"/>
        </w:rPr>
        <w:t>(фамилия, имя, отчество)</w:t>
      </w:r>
    </w:p>
    <w:p w:rsidR="00EA6016" w:rsidRPr="00AD2919" w:rsidRDefault="00EA6016" w:rsidP="00EA6016">
      <w:pPr>
        <w:autoSpaceDE w:val="0"/>
        <w:autoSpaceDN w:val="0"/>
        <w:ind w:left="4536"/>
      </w:pPr>
    </w:p>
    <w:p w:rsidR="00EA6016" w:rsidRPr="00AD2919" w:rsidRDefault="00EA6016" w:rsidP="00EA6016">
      <w:pPr>
        <w:pBdr>
          <w:top w:val="single" w:sz="4" w:space="1" w:color="auto"/>
        </w:pBdr>
        <w:autoSpaceDE w:val="0"/>
        <w:autoSpaceDN w:val="0"/>
        <w:ind w:left="4536"/>
        <w:rPr>
          <w:sz w:val="2"/>
          <w:szCs w:val="2"/>
        </w:rPr>
      </w:pPr>
    </w:p>
    <w:p w:rsidR="00EA6016" w:rsidRPr="00AD2919" w:rsidRDefault="00EA6016" w:rsidP="00EA6016">
      <w:pPr>
        <w:tabs>
          <w:tab w:val="left" w:pos="5529"/>
        </w:tabs>
        <w:autoSpaceDE w:val="0"/>
        <w:autoSpaceDN w:val="0"/>
        <w:ind w:left="4536"/>
      </w:pPr>
      <w:r w:rsidRPr="00AD2919">
        <w:t>паспорт:</w:t>
      </w:r>
      <w:r w:rsidRPr="00AD2919">
        <w:tab/>
      </w:r>
    </w:p>
    <w:p w:rsidR="00EA6016" w:rsidRPr="00AD2919" w:rsidRDefault="00EA6016" w:rsidP="00EA6016">
      <w:pPr>
        <w:pBdr>
          <w:top w:val="single" w:sz="4" w:space="1" w:color="auto"/>
        </w:pBdr>
        <w:autoSpaceDE w:val="0"/>
        <w:autoSpaceDN w:val="0"/>
        <w:ind w:left="5529"/>
        <w:rPr>
          <w:sz w:val="2"/>
          <w:szCs w:val="2"/>
        </w:rPr>
      </w:pPr>
    </w:p>
    <w:p w:rsidR="00EA6016" w:rsidRPr="00AD2919" w:rsidRDefault="00EA6016" w:rsidP="00EA6016">
      <w:pPr>
        <w:autoSpaceDE w:val="0"/>
        <w:autoSpaceDN w:val="0"/>
        <w:ind w:left="4536"/>
      </w:pPr>
    </w:p>
    <w:p w:rsidR="00EA6016" w:rsidRPr="00AD2919" w:rsidRDefault="00EA6016" w:rsidP="00EA6016">
      <w:pPr>
        <w:pBdr>
          <w:top w:val="single" w:sz="4" w:space="1" w:color="auto"/>
        </w:pBdr>
        <w:autoSpaceDE w:val="0"/>
        <w:autoSpaceDN w:val="0"/>
        <w:ind w:left="4536"/>
        <w:rPr>
          <w:sz w:val="2"/>
          <w:szCs w:val="2"/>
        </w:rPr>
      </w:pPr>
    </w:p>
    <w:p w:rsidR="00EA6016" w:rsidRPr="00AD2919" w:rsidRDefault="00EA6016" w:rsidP="00EA6016">
      <w:pPr>
        <w:tabs>
          <w:tab w:val="left" w:pos="9921"/>
        </w:tabs>
        <w:autoSpaceDE w:val="0"/>
        <w:autoSpaceDN w:val="0"/>
        <w:ind w:left="4536"/>
      </w:pPr>
      <w:r w:rsidRPr="00AD2919">
        <w:tab/>
        <w:t>,</w:t>
      </w:r>
    </w:p>
    <w:p w:rsidR="00EA6016" w:rsidRPr="00AD2919" w:rsidRDefault="00EA6016" w:rsidP="00EA6016">
      <w:pPr>
        <w:pBdr>
          <w:top w:val="single" w:sz="4" w:space="1" w:color="auto"/>
        </w:pBdr>
        <w:autoSpaceDE w:val="0"/>
        <w:autoSpaceDN w:val="0"/>
        <w:ind w:left="4536" w:right="57"/>
        <w:rPr>
          <w:sz w:val="2"/>
          <w:szCs w:val="2"/>
        </w:rPr>
      </w:pPr>
    </w:p>
    <w:p w:rsidR="00EA6016" w:rsidRPr="00AD2919" w:rsidRDefault="00EA6016" w:rsidP="00EA6016">
      <w:pPr>
        <w:autoSpaceDE w:val="0"/>
        <w:autoSpaceDN w:val="0"/>
        <w:ind w:left="4536"/>
      </w:pPr>
      <w:r w:rsidRPr="00AD2919">
        <w:t>проживающего (проживающей) по адресу:</w:t>
      </w:r>
    </w:p>
    <w:p w:rsidR="00EA6016" w:rsidRPr="00AD2919" w:rsidRDefault="00EA6016" w:rsidP="00EA6016">
      <w:pPr>
        <w:autoSpaceDE w:val="0"/>
        <w:autoSpaceDN w:val="0"/>
        <w:ind w:left="4536"/>
      </w:pPr>
    </w:p>
    <w:p w:rsidR="00EA6016" w:rsidRPr="00AD2919" w:rsidRDefault="00EA6016" w:rsidP="00EA6016">
      <w:pPr>
        <w:pBdr>
          <w:top w:val="single" w:sz="4" w:space="1" w:color="auto"/>
        </w:pBdr>
        <w:autoSpaceDE w:val="0"/>
        <w:autoSpaceDN w:val="0"/>
        <w:ind w:left="4536"/>
        <w:rPr>
          <w:sz w:val="2"/>
          <w:szCs w:val="2"/>
        </w:rPr>
      </w:pPr>
    </w:p>
    <w:p w:rsidR="00EA6016" w:rsidRPr="00AD2919" w:rsidRDefault="00EA6016" w:rsidP="00EA6016">
      <w:pPr>
        <w:autoSpaceDE w:val="0"/>
        <w:autoSpaceDN w:val="0"/>
        <w:ind w:left="4536"/>
      </w:pPr>
    </w:p>
    <w:p w:rsidR="00EA6016" w:rsidRPr="00AD2919" w:rsidRDefault="00EA6016" w:rsidP="00EA6016">
      <w:pPr>
        <w:pBdr>
          <w:top w:val="single" w:sz="4" w:space="1" w:color="auto"/>
        </w:pBdr>
        <w:autoSpaceDE w:val="0"/>
        <w:autoSpaceDN w:val="0"/>
        <w:ind w:left="4536"/>
        <w:rPr>
          <w:sz w:val="2"/>
          <w:szCs w:val="2"/>
        </w:rPr>
      </w:pPr>
    </w:p>
    <w:p w:rsidR="00EA6016" w:rsidRPr="00AD2919" w:rsidRDefault="00EA6016" w:rsidP="00EA6016">
      <w:pPr>
        <w:tabs>
          <w:tab w:val="left" w:pos="9921"/>
        </w:tabs>
        <w:autoSpaceDE w:val="0"/>
        <w:autoSpaceDN w:val="0"/>
        <w:ind w:left="4536"/>
      </w:pPr>
      <w:r w:rsidRPr="00AD2919">
        <w:tab/>
        <w:t>,</w:t>
      </w:r>
    </w:p>
    <w:p w:rsidR="00EA6016" w:rsidRPr="00AD2919" w:rsidRDefault="00EA6016" w:rsidP="00EA6016">
      <w:pPr>
        <w:pBdr>
          <w:top w:val="single" w:sz="4" w:space="1" w:color="auto"/>
        </w:pBdr>
        <w:autoSpaceDE w:val="0"/>
        <w:autoSpaceDN w:val="0"/>
        <w:ind w:left="4536" w:right="57"/>
        <w:rPr>
          <w:sz w:val="2"/>
          <w:szCs w:val="2"/>
        </w:rPr>
      </w:pPr>
    </w:p>
    <w:p w:rsidR="00EA6016" w:rsidRPr="00AD2919" w:rsidRDefault="00EA6016" w:rsidP="00EA6016">
      <w:pPr>
        <w:tabs>
          <w:tab w:val="left" w:pos="5529"/>
        </w:tabs>
        <w:autoSpaceDE w:val="0"/>
        <w:autoSpaceDN w:val="0"/>
        <w:ind w:left="4536"/>
      </w:pPr>
      <w:r w:rsidRPr="00AD2919">
        <w:t>телефон</w:t>
      </w:r>
      <w:r w:rsidRPr="00AD2919">
        <w:tab/>
      </w:r>
    </w:p>
    <w:p w:rsidR="00EA6016" w:rsidRPr="00AD2919" w:rsidRDefault="00EA6016" w:rsidP="00EA6016">
      <w:pPr>
        <w:pBdr>
          <w:top w:val="single" w:sz="4" w:space="1" w:color="auto"/>
        </w:pBdr>
        <w:autoSpaceDE w:val="0"/>
        <w:autoSpaceDN w:val="0"/>
        <w:ind w:left="5529"/>
        <w:rPr>
          <w:sz w:val="2"/>
          <w:szCs w:val="2"/>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A869A7" w:rsidRPr="00A869A7" w:rsidRDefault="00A869A7" w:rsidP="00A869A7">
      <w:pPr>
        <w:pStyle w:val="ConsPlusNonformat"/>
        <w:jc w:val="center"/>
        <w:rPr>
          <w:rFonts w:ascii="Times New Roman" w:hAnsi="Times New Roman" w:cs="Times New Roman"/>
          <w:sz w:val="28"/>
          <w:szCs w:val="28"/>
        </w:rPr>
      </w:pPr>
      <w:r w:rsidRPr="00A869A7">
        <w:rPr>
          <w:rFonts w:ascii="Times New Roman" w:hAnsi="Times New Roman" w:cs="Times New Roman"/>
          <w:sz w:val="28"/>
          <w:szCs w:val="28"/>
        </w:rPr>
        <w:t xml:space="preserve">   Заявление </w:t>
      </w:r>
    </w:p>
    <w:p w:rsidR="00A869A7" w:rsidRPr="00A869A7" w:rsidRDefault="00A869A7" w:rsidP="00A869A7">
      <w:pPr>
        <w:pStyle w:val="ConsPlusNonformat"/>
        <w:jc w:val="center"/>
        <w:rPr>
          <w:rFonts w:ascii="Times New Roman" w:hAnsi="Times New Roman" w:cs="Times New Roman"/>
          <w:sz w:val="28"/>
          <w:szCs w:val="28"/>
        </w:rPr>
      </w:pPr>
      <w:r w:rsidRPr="00A869A7">
        <w:rPr>
          <w:rFonts w:ascii="Times New Roman" w:hAnsi="Times New Roman" w:cs="Times New Roman"/>
          <w:sz w:val="28"/>
          <w:szCs w:val="28"/>
        </w:rPr>
        <w:t>о предоставлении муниципальной услуги</w:t>
      </w:r>
    </w:p>
    <w:p w:rsidR="00A869A7" w:rsidRPr="00A869A7" w:rsidRDefault="00A869A7" w:rsidP="00A869A7">
      <w:pPr>
        <w:pStyle w:val="ConsPlusNonformat"/>
        <w:jc w:val="center"/>
        <w:rPr>
          <w:rFonts w:ascii="Times New Roman" w:hAnsi="Times New Roman" w:cs="Times New Roman"/>
          <w:bCs/>
          <w:sz w:val="28"/>
          <w:szCs w:val="28"/>
        </w:rPr>
      </w:pPr>
      <w:r>
        <w:rPr>
          <w:rFonts w:ascii="Times New Roman" w:hAnsi="Times New Roman" w:cs="Times New Roman"/>
          <w:sz w:val="24"/>
          <w:szCs w:val="24"/>
        </w:rPr>
        <w:t>«</w:t>
      </w:r>
      <w:r w:rsidRPr="00A869A7">
        <w:rPr>
          <w:rFonts w:ascii="Times New Roman" w:hAnsi="Times New Roman" w:cs="Times New Roman"/>
          <w:sz w:val="28"/>
          <w:szCs w:val="28"/>
        </w:rPr>
        <w:t xml:space="preserve">Заключение договора найма жилого помещения </w:t>
      </w:r>
      <w:r w:rsidRPr="00A869A7">
        <w:rPr>
          <w:rFonts w:ascii="Times New Roman" w:hAnsi="Times New Roman" w:cs="Times New Roman"/>
          <w:bCs/>
          <w:sz w:val="28"/>
          <w:szCs w:val="28"/>
        </w:rPr>
        <w:t>маневренного фонда муниципального специализированного жилищного фонда»</w:t>
      </w:r>
    </w:p>
    <w:p w:rsidR="00A869A7" w:rsidRPr="00D11A88" w:rsidRDefault="00A869A7" w:rsidP="00A869A7">
      <w:pPr>
        <w:pStyle w:val="ConsPlusNonformat"/>
        <w:jc w:val="center"/>
        <w:rPr>
          <w:rFonts w:ascii="Times New Roman" w:hAnsi="Times New Roman" w:cs="Times New Roman"/>
          <w:sz w:val="24"/>
          <w:szCs w:val="24"/>
        </w:rPr>
      </w:pPr>
    </w:p>
    <w:p w:rsidR="00A869A7" w:rsidRPr="00D11A88" w:rsidRDefault="00A869A7" w:rsidP="00A869A7">
      <w:pPr>
        <w:pStyle w:val="ConsPlusNonformat"/>
        <w:jc w:val="both"/>
        <w:rPr>
          <w:rFonts w:ascii="Times New Roman" w:hAnsi="Times New Roman" w:cs="Times New Roman"/>
          <w:sz w:val="24"/>
          <w:szCs w:val="24"/>
        </w:rPr>
      </w:pPr>
    </w:p>
    <w:p w:rsidR="00A869A7" w:rsidRPr="00D11A88" w:rsidRDefault="00A869A7" w:rsidP="00A869A7">
      <w:pPr>
        <w:pStyle w:val="ConsPlusNonformat"/>
        <w:jc w:val="both"/>
        <w:rPr>
          <w:rFonts w:ascii="Times New Roman" w:hAnsi="Times New Roman" w:cs="Times New Roman"/>
          <w:sz w:val="24"/>
          <w:szCs w:val="24"/>
        </w:rPr>
      </w:pPr>
    </w:p>
    <w:p w:rsidR="00A869A7" w:rsidRDefault="00A869A7" w:rsidP="00A869A7">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найма жилого помещения </w:t>
      </w:r>
      <w:r>
        <w:rPr>
          <w:rFonts w:ascii="Times New Roman" w:hAnsi="Times New Roman" w:cs="Times New Roman"/>
          <w:sz w:val="24"/>
          <w:szCs w:val="24"/>
        </w:rPr>
        <w:t xml:space="preserve">маневренного специализированного </w:t>
      </w:r>
      <w:r w:rsidRPr="00D11A88">
        <w:rPr>
          <w:rFonts w:ascii="Times New Roman" w:hAnsi="Times New Roman" w:cs="Times New Roman"/>
          <w:sz w:val="24"/>
          <w:szCs w:val="24"/>
        </w:rPr>
        <w:t xml:space="preserve">муниципального жилищного фонда: </w:t>
      </w:r>
    </w:p>
    <w:p w:rsidR="00A869A7" w:rsidRPr="00AD2919" w:rsidRDefault="00A869A7" w:rsidP="00A869A7">
      <w:pPr>
        <w:autoSpaceDE w:val="0"/>
        <w:autoSpaceDN w:val="0"/>
        <w:ind w:firstLine="720"/>
      </w:pPr>
      <w:r w:rsidRPr="00AD2919">
        <w:t>Члены семьи:</w:t>
      </w:r>
    </w:p>
    <w:p w:rsidR="00A869A7" w:rsidRPr="00AD2919" w:rsidRDefault="00A869A7" w:rsidP="00A869A7">
      <w:pPr>
        <w:tabs>
          <w:tab w:val="left" w:pos="1843"/>
        </w:tabs>
        <w:autoSpaceDE w:val="0"/>
        <w:autoSpaceDN w:val="0"/>
      </w:pPr>
      <w:r w:rsidRPr="00AD2919">
        <w:t>Супруг (супруга)</w:t>
      </w:r>
      <w:r w:rsidRPr="00AD2919">
        <w:tab/>
      </w:r>
    </w:p>
    <w:p w:rsidR="00A869A7" w:rsidRPr="00AD2919" w:rsidRDefault="00A869A7" w:rsidP="00A869A7">
      <w:pPr>
        <w:pBdr>
          <w:top w:val="single" w:sz="4" w:space="1" w:color="auto"/>
        </w:pBdr>
        <w:autoSpaceDE w:val="0"/>
        <w:autoSpaceDN w:val="0"/>
        <w:ind w:left="1843"/>
        <w:jc w:val="center"/>
        <w:rPr>
          <w:sz w:val="20"/>
          <w:szCs w:val="20"/>
        </w:rPr>
      </w:pPr>
      <w:r w:rsidRPr="00AD2919">
        <w:rPr>
          <w:sz w:val="20"/>
          <w:szCs w:val="20"/>
        </w:rPr>
        <w:t>(фамилия, имя, отчество, год рождения)</w:t>
      </w:r>
    </w:p>
    <w:p w:rsidR="00A869A7" w:rsidRPr="00AD2919" w:rsidRDefault="00A869A7" w:rsidP="00A869A7">
      <w:pPr>
        <w:tabs>
          <w:tab w:val="left" w:pos="2268"/>
        </w:tabs>
        <w:autoSpaceDE w:val="0"/>
        <w:autoSpaceDN w:val="0"/>
      </w:pPr>
      <w:r w:rsidRPr="00AD2919">
        <w:t>паспортные данные:</w:t>
      </w:r>
      <w:r w:rsidRPr="00AD2919">
        <w:tab/>
      </w:r>
    </w:p>
    <w:p w:rsidR="00A869A7" w:rsidRPr="00AD2919" w:rsidRDefault="00A869A7" w:rsidP="00A869A7">
      <w:pPr>
        <w:pBdr>
          <w:top w:val="single" w:sz="4" w:space="1" w:color="auto"/>
        </w:pBdr>
        <w:autoSpaceDE w:val="0"/>
        <w:autoSpaceDN w:val="0"/>
        <w:ind w:left="2268"/>
        <w:jc w:val="center"/>
        <w:rPr>
          <w:sz w:val="20"/>
          <w:szCs w:val="20"/>
        </w:rPr>
      </w:pPr>
      <w:r w:rsidRPr="00AD2919">
        <w:rPr>
          <w:sz w:val="20"/>
          <w:szCs w:val="20"/>
        </w:rPr>
        <w:t>(серия и номер паспорта, наименование органа,</w:t>
      </w: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t>выдавшего паспорт, дата выдачи, код подразделения)</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autoSpaceDE w:val="0"/>
        <w:autoSpaceDN w:val="0"/>
      </w:pPr>
      <w:r w:rsidRPr="00AD2919">
        <w:t>Дети:</w:t>
      </w:r>
    </w:p>
    <w:p w:rsidR="00A869A7" w:rsidRPr="00AD2919" w:rsidRDefault="00A869A7" w:rsidP="00A869A7">
      <w:pPr>
        <w:tabs>
          <w:tab w:val="left" w:pos="284"/>
        </w:tabs>
        <w:autoSpaceDE w:val="0"/>
        <w:autoSpaceDN w:val="0"/>
      </w:pPr>
      <w:r w:rsidRPr="00AD2919">
        <w:t>1)</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A869A7" w:rsidRPr="00AD2919" w:rsidRDefault="00A869A7" w:rsidP="00A869A7">
      <w:pPr>
        <w:tabs>
          <w:tab w:val="left" w:pos="3969"/>
        </w:tabs>
        <w:autoSpaceDE w:val="0"/>
        <w:autoSpaceDN w:val="0"/>
      </w:pPr>
      <w:r w:rsidRPr="00AD2919">
        <w:lastRenderedPageBreak/>
        <w:t>паспорт (свидетельство о рождении):</w:t>
      </w:r>
      <w:r w:rsidRPr="00AD2919">
        <w:tab/>
      </w:r>
    </w:p>
    <w:p w:rsidR="00A869A7" w:rsidRDefault="00A869A7" w:rsidP="00A869A7">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A869A7" w:rsidRDefault="00A869A7" w:rsidP="00A869A7">
      <w:pPr>
        <w:pBdr>
          <w:top w:val="single" w:sz="4" w:space="1" w:color="auto"/>
        </w:pBdr>
        <w:autoSpaceDE w:val="0"/>
        <w:autoSpaceDN w:val="0"/>
        <w:ind w:left="4320" w:hanging="351"/>
        <w:jc w:val="center"/>
        <w:rPr>
          <w:sz w:val="20"/>
          <w:szCs w:val="20"/>
        </w:rPr>
      </w:pPr>
    </w:p>
    <w:p w:rsidR="00A869A7" w:rsidRDefault="00A869A7" w:rsidP="00A869A7">
      <w:pPr>
        <w:pBdr>
          <w:top w:val="single" w:sz="4" w:space="1" w:color="auto"/>
        </w:pBdr>
        <w:autoSpaceDE w:val="0"/>
        <w:autoSpaceDN w:val="0"/>
        <w:ind w:left="3402" w:hanging="3402"/>
        <w:jc w:val="center"/>
      </w:pPr>
      <w:r w:rsidRPr="00AD2919">
        <w:t>Подпись заявителя</w:t>
      </w:r>
      <w:r w:rsidRPr="00AD2919">
        <w:rPr>
          <w:vertAlign w:val="superscript"/>
        </w:rPr>
        <w:t>3</w:t>
      </w:r>
      <w:r w:rsidRPr="00AD2919">
        <w:tab/>
      </w:r>
    </w:p>
    <w:p w:rsidR="00A869A7" w:rsidRPr="00AD2919" w:rsidRDefault="00A869A7" w:rsidP="00A869A7">
      <w:pPr>
        <w:pBdr>
          <w:top w:val="single" w:sz="4" w:space="1" w:color="auto"/>
        </w:pBdr>
        <w:autoSpaceDE w:val="0"/>
        <w:autoSpaceDN w:val="0"/>
        <w:ind w:left="7088" w:right="-2"/>
        <w:rPr>
          <w:sz w:val="2"/>
          <w:szCs w:val="2"/>
        </w:rPr>
      </w:pP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tabs>
          <w:tab w:val="left" w:pos="284"/>
        </w:tabs>
        <w:autoSpaceDE w:val="0"/>
        <w:autoSpaceDN w:val="0"/>
      </w:pPr>
      <w:r w:rsidRPr="00AD2919">
        <w:t>2)</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A869A7" w:rsidRPr="00AD2919" w:rsidRDefault="00A869A7" w:rsidP="00A869A7">
      <w:pPr>
        <w:tabs>
          <w:tab w:val="left" w:pos="3969"/>
        </w:tabs>
        <w:autoSpaceDE w:val="0"/>
        <w:autoSpaceDN w:val="0"/>
      </w:pPr>
      <w:r w:rsidRPr="00AD2919">
        <w:t>паспорт (свидетельство о рождении):</w:t>
      </w:r>
      <w:r w:rsidRPr="00AD2919">
        <w:tab/>
      </w:r>
    </w:p>
    <w:p w:rsidR="00A869A7" w:rsidRPr="00AD2919" w:rsidRDefault="00A869A7" w:rsidP="00A869A7">
      <w:pPr>
        <w:pBdr>
          <w:top w:val="single" w:sz="4" w:space="1" w:color="auto"/>
        </w:pBdr>
        <w:autoSpaceDE w:val="0"/>
        <w:autoSpaceDN w:val="0"/>
        <w:ind w:left="3969"/>
        <w:jc w:val="center"/>
        <w:rPr>
          <w:sz w:val="20"/>
          <w:szCs w:val="20"/>
        </w:rPr>
      </w:pPr>
      <w:r w:rsidRPr="00AD2919">
        <w:rPr>
          <w:sz w:val="20"/>
          <w:szCs w:val="20"/>
        </w:rPr>
        <w:t>(серия и номер, наименование органа,</w:t>
      </w: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tabs>
          <w:tab w:val="left" w:pos="284"/>
        </w:tabs>
        <w:autoSpaceDE w:val="0"/>
        <w:autoSpaceDN w:val="0"/>
      </w:pPr>
      <w:r w:rsidRPr="00AD2919">
        <w:t>3)</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A869A7" w:rsidRPr="00AD2919" w:rsidRDefault="00A869A7" w:rsidP="00A869A7">
      <w:pPr>
        <w:tabs>
          <w:tab w:val="left" w:pos="3969"/>
        </w:tabs>
        <w:autoSpaceDE w:val="0"/>
        <w:autoSpaceDN w:val="0"/>
      </w:pPr>
      <w:r w:rsidRPr="00AD2919">
        <w:t>паспорт (свидетельство о рождении):</w:t>
      </w:r>
      <w:r w:rsidRPr="00AD2919">
        <w:tab/>
      </w:r>
    </w:p>
    <w:p w:rsidR="00A869A7" w:rsidRPr="00AD2919" w:rsidRDefault="00A869A7" w:rsidP="00A869A7">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tabs>
          <w:tab w:val="left" w:pos="284"/>
        </w:tabs>
        <w:autoSpaceDE w:val="0"/>
        <w:autoSpaceDN w:val="0"/>
      </w:pPr>
      <w:r w:rsidRPr="00AD2919">
        <w:t>4)</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A869A7" w:rsidRPr="00AD2919" w:rsidRDefault="00A869A7" w:rsidP="00A869A7">
      <w:pPr>
        <w:tabs>
          <w:tab w:val="left" w:pos="3969"/>
        </w:tabs>
        <w:autoSpaceDE w:val="0"/>
        <w:autoSpaceDN w:val="0"/>
      </w:pPr>
      <w:r w:rsidRPr="00AD2919">
        <w:t>паспорт (свидетельство о рождении):</w:t>
      </w:r>
      <w:r w:rsidRPr="00AD2919">
        <w:tab/>
      </w:r>
    </w:p>
    <w:p w:rsidR="00A869A7" w:rsidRPr="00AD2919" w:rsidRDefault="00A869A7" w:rsidP="00A869A7">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tabs>
          <w:tab w:val="left" w:pos="284"/>
        </w:tabs>
        <w:autoSpaceDE w:val="0"/>
        <w:autoSpaceDN w:val="0"/>
      </w:pPr>
      <w:r w:rsidRPr="00AD2919">
        <w:t>5)</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A869A7" w:rsidRPr="00AD2919" w:rsidRDefault="00A869A7" w:rsidP="00A869A7">
      <w:pPr>
        <w:tabs>
          <w:tab w:val="left" w:pos="3969"/>
        </w:tabs>
        <w:autoSpaceDE w:val="0"/>
        <w:autoSpaceDN w:val="0"/>
      </w:pPr>
      <w:r w:rsidRPr="00AD2919">
        <w:t>паспорт (свидетельство о рождении):</w:t>
      </w:r>
      <w:r w:rsidRPr="00AD2919">
        <w:tab/>
      </w:r>
    </w:p>
    <w:p w:rsidR="00A869A7" w:rsidRPr="00AD2919" w:rsidRDefault="00A869A7" w:rsidP="00A869A7">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autoSpaceDE w:val="0"/>
        <w:autoSpaceDN w:val="0"/>
      </w:pPr>
      <w:r w:rsidRPr="00AD2919">
        <w:t>Кроме того, со мной проживают иные члены семьи:</w:t>
      </w:r>
    </w:p>
    <w:p w:rsidR="00A869A7" w:rsidRPr="00AD2919" w:rsidRDefault="00A869A7" w:rsidP="00A869A7">
      <w:pPr>
        <w:tabs>
          <w:tab w:val="left" w:pos="284"/>
        </w:tabs>
        <w:autoSpaceDE w:val="0"/>
        <w:autoSpaceDN w:val="0"/>
      </w:pPr>
      <w:r w:rsidRPr="00AD2919">
        <w:t>1)</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A869A7" w:rsidRPr="00AD2919" w:rsidRDefault="00A869A7" w:rsidP="00A869A7">
      <w:pPr>
        <w:tabs>
          <w:tab w:val="left" w:pos="1843"/>
        </w:tabs>
        <w:autoSpaceDE w:val="0"/>
        <w:autoSpaceDN w:val="0"/>
      </w:pPr>
      <w:r w:rsidRPr="00AD2919">
        <w:t>паспорт данные:</w:t>
      </w:r>
      <w:r w:rsidRPr="00AD2919">
        <w:tab/>
      </w:r>
    </w:p>
    <w:p w:rsidR="00A869A7" w:rsidRPr="00AD2919" w:rsidRDefault="00A869A7" w:rsidP="00A869A7">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lastRenderedPageBreak/>
        <w:t>дата выдачи, код подразделения)</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tabs>
          <w:tab w:val="left" w:pos="284"/>
        </w:tabs>
        <w:autoSpaceDE w:val="0"/>
        <w:autoSpaceDN w:val="0"/>
      </w:pPr>
      <w:r w:rsidRPr="00AD2919">
        <w:t>2)</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A869A7" w:rsidRPr="00AD2919" w:rsidRDefault="00A869A7" w:rsidP="00A869A7">
      <w:pPr>
        <w:tabs>
          <w:tab w:val="left" w:pos="1843"/>
        </w:tabs>
        <w:autoSpaceDE w:val="0"/>
        <w:autoSpaceDN w:val="0"/>
      </w:pPr>
      <w:r w:rsidRPr="00AD2919">
        <w:t>паспорт данные:</w:t>
      </w:r>
      <w:r w:rsidRPr="00AD2919">
        <w:tab/>
      </w:r>
    </w:p>
    <w:p w:rsidR="00A869A7" w:rsidRPr="00AD2919" w:rsidRDefault="00A869A7" w:rsidP="00A869A7">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A869A7" w:rsidRPr="00AD2919" w:rsidRDefault="00A869A7" w:rsidP="00A869A7">
      <w:pPr>
        <w:autoSpaceDE w:val="0"/>
        <w:autoSpaceDN w:val="0"/>
      </w:pPr>
    </w:p>
    <w:p w:rsidR="00A869A7" w:rsidRDefault="00A869A7" w:rsidP="00A869A7">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A869A7" w:rsidRPr="00AD2919" w:rsidRDefault="00A869A7" w:rsidP="00A869A7">
      <w:pPr>
        <w:pBdr>
          <w:top w:val="single" w:sz="4" w:space="1" w:color="auto"/>
        </w:pBdr>
        <w:autoSpaceDE w:val="0"/>
        <w:autoSpaceDN w:val="0"/>
        <w:jc w:val="center"/>
      </w:pPr>
      <w:r w:rsidRPr="00AD2919">
        <w:t>Подпись заявителя</w:t>
      </w:r>
      <w:r w:rsidRPr="00AD2919">
        <w:rPr>
          <w:vertAlign w:val="superscript"/>
        </w:rPr>
        <w:t>3</w:t>
      </w:r>
      <w:r w:rsidRPr="00AD2919">
        <w:tab/>
      </w:r>
    </w:p>
    <w:p w:rsidR="00A869A7" w:rsidRPr="00AD2919" w:rsidRDefault="00A869A7" w:rsidP="00A869A7">
      <w:pPr>
        <w:pBdr>
          <w:top w:val="single" w:sz="4" w:space="1" w:color="auto"/>
        </w:pBdr>
        <w:autoSpaceDE w:val="0"/>
        <w:autoSpaceDN w:val="0"/>
        <w:ind w:left="7088" w:right="-2"/>
        <w:rPr>
          <w:sz w:val="2"/>
          <w:szCs w:val="2"/>
        </w:rPr>
      </w:pPr>
    </w:p>
    <w:p w:rsidR="00A869A7" w:rsidRDefault="00A869A7" w:rsidP="00A869A7">
      <w:pPr>
        <w:tabs>
          <w:tab w:val="left" w:pos="4962"/>
        </w:tabs>
        <w:autoSpaceDE w:val="0"/>
        <w:autoSpaceDN w:val="0"/>
      </w:pP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tabs>
          <w:tab w:val="left" w:pos="284"/>
        </w:tabs>
        <w:autoSpaceDE w:val="0"/>
        <w:autoSpaceDN w:val="0"/>
      </w:pPr>
      <w:r w:rsidRPr="00AD2919">
        <w:t>3)</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A869A7" w:rsidRPr="00AD2919" w:rsidRDefault="00A869A7" w:rsidP="00A869A7">
      <w:pPr>
        <w:tabs>
          <w:tab w:val="left" w:pos="1843"/>
        </w:tabs>
        <w:autoSpaceDE w:val="0"/>
        <w:autoSpaceDN w:val="0"/>
      </w:pPr>
      <w:r w:rsidRPr="00AD2919">
        <w:t>паспорт данные:</w:t>
      </w:r>
      <w:r w:rsidRPr="00AD2919">
        <w:tab/>
      </w:r>
    </w:p>
    <w:p w:rsidR="00A869A7" w:rsidRPr="00AD2919" w:rsidRDefault="00A869A7" w:rsidP="00A869A7">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A869A7" w:rsidRPr="00AD2919" w:rsidRDefault="00A869A7" w:rsidP="00A869A7">
      <w:pPr>
        <w:autoSpaceDE w:val="0"/>
        <w:autoSpaceDN w:val="0"/>
      </w:pPr>
    </w:p>
    <w:p w:rsidR="00A869A7" w:rsidRPr="00AD2919" w:rsidRDefault="00A869A7" w:rsidP="00A869A7">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A869A7" w:rsidRPr="00AD2919" w:rsidRDefault="00A869A7" w:rsidP="00A869A7">
      <w:pPr>
        <w:tabs>
          <w:tab w:val="left" w:pos="4962"/>
        </w:tabs>
        <w:autoSpaceDE w:val="0"/>
        <w:autoSpaceDN w:val="0"/>
      </w:pPr>
      <w:r w:rsidRPr="00AD2919">
        <w:t>зарегистрирован (зарегистрирована) по адресу:</w:t>
      </w:r>
      <w:r w:rsidRPr="00AD2919">
        <w:tab/>
      </w:r>
    </w:p>
    <w:p w:rsidR="00A869A7" w:rsidRPr="00AD2919" w:rsidRDefault="00A869A7" w:rsidP="00A869A7">
      <w:pPr>
        <w:pBdr>
          <w:top w:val="single" w:sz="4" w:space="1" w:color="auto"/>
        </w:pBdr>
        <w:autoSpaceDE w:val="0"/>
        <w:autoSpaceDN w:val="0"/>
        <w:ind w:left="4962"/>
        <w:rPr>
          <w:sz w:val="2"/>
          <w:szCs w:val="2"/>
        </w:rPr>
      </w:pPr>
    </w:p>
    <w:p w:rsidR="00A869A7" w:rsidRPr="00AD2919" w:rsidRDefault="00A869A7" w:rsidP="00A869A7">
      <w:pPr>
        <w:tabs>
          <w:tab w:val="left" w:pos="9921"/>
        </w:tabs>
        <w:autoSpaceDE w:val="0"/>
        <w:autoSpaceDN w:val="0"/>
      </w:pPr>
      <w:r w:rsidRPr="00AD2919">
        <w:tab/>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tabs>
          <w:tab w:val="left" w:pos="9921"/>
        </w:tabs>
        <w:autoSpaceDE w:val="0"/>
        <w:autoSpaceDN w:val="0"/>
      </w:pPr>
      <w:r w:rsidRPr="00AD2919">
        <w:t>.</w:t>
      </w:r>
    </w:p>
    <w:p w:rsidR="00A869A7" w:rsidRPr="00AD2919" w:rsidRDefault="00A869A7" w:rsidP="00A869A7">
      <w:pPr>
        <w:pBdr>
          <w:top w:val="single" w:sz="4" w:space="1" w:color="auto"/>
        </w:pBdr>
        <w:autoSpaceDE w:val="0"/>
        <w:autoSpaceDN w:val="0"/>
        <w:ind w:right="57"/>
        <w:rPr>
          <w:sz w:val="2"/>
          <w:szCs w:val="2"/>
        </w:rPr>
      </w:pPr>
    </w:p>
    <w:p w:rsidR="00A869A7" w:rsidRPr="00AD2919" w:rsidRDefault="00A869A7" w:rsidP="00A869A7">
      <w:pPr>
        <w:autoSpaceDE w:val="0"/>
        <w:autoSpaceDN w:val="0"/>
        <w:ind w:firstLine="720"/>
        <w:jc w:val="both"/>
      </w:pPr>
      <w:r w:rsidRPr="00AD2919">
        <w:t>Я, члены моей семьи относимся</w:t>
      </w:r>
      <w:r>
        <w:t xml:space="preserve"> </w:t>
      </w:r>
      <w:r w:rsidRPr="00AD2919">
        <w:t>к следующим категориям граждан, имеющих право на обеспечение жилыми помещениями: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A869A7" w:rsidRPr="0003164F" w:rsidTr="00A42AD4">
        <w:trPr>
          <w:cantSplit/>
          <w:trHeight w:val="530"/>
        </w:trPr>
        <w:tc>
          <w:tcPr>
            <w:tcW w:w="452" w:type="dxa"/>
            <w:vAlign w:val="bottom"/>
          </w:tcPr>
          <w:p w:rsidR="00A869A7" w:rsidRPr="00AD2919" w:rsidRDefault="00A869A7" w:rsidP="00A42AD4">
            <w:pPr>
              <w:autoSpaceDE w:val="0"/>
              <w:autoSpaceDN w:val="0"/>
            </w:pPr>
          </w:p>
        </w:tc>
        <w:tc>
          <w:tcPr>
            <w:tcW w:w="9161" w:type="dxa"/>
          </w:tcPr>
          <w:p w:rsidR="00A869A7" w:rsidRPr="00AD2919" w:rsidRDefault="008B5E18" w:rsidP="00A42AD4">
            <w:pPr>
              <w:autoSpaceDE w:val="0"/>
              <w:autoSpaceDN w:val="0"/>
              <w:jc w:val="both"/>
            </w:pPr>
            <w:r w:rsidRPr="008B5E18">
              <w:t>в связи с капитальным ремонтом или реконструкцией дома, в котором находятся жилые помещения, занимаемые ими по договорам социального найма</w:t>
            </w:r>
          </w:p>
        </w:tc>
      </w:tr>
      <w:tr w:rsidR="00A869A7" w:rsidRPr="0003164F" w:rsidTr="00A42AD4">
        <w:trPr>
          <w:cantSplit/>
          <w:trHeight w:val="901"/>
        </w:trPr>
        <w:tc>
          <w:tcPr>
            <w:tcW w:w="452" w:type="dxa"/>
            <w:vAlign w:val="bottom"/>
          </w:tcPr>
          <w:p w:rsidR="00A869A7" w:rsidRPr="00AD2919" w:rsidRDefault="00A869A7" w:rsidP="00A42AD4">
            <w:pPr>
              <w:autoSpaceDE w:val="0"/>
              <w:autoSpaceDN w:val="0"/>
              <w:jc w:val="center"/>
            </w:pPr>
          </w:p>
        </w:tc>
        <w:tc>
          <w:tcPr>
            <w:tcW w:w="9161" w:type="dxa"/>
          </w:tcPr>
          <w:p w:rsidR="00A869A7" w:rsidRPr="00AD2919" w:rsidRDefault="008B5E18" w:rsidP="00A42AD4">
            <w:pPr>
              <w:autoSpaceDE w:val="0"/>
              <w:autoSpaceDN w:val="0"/>
              <w:jc w:val="both"/>
            </w:pPr>
            <w:r w:rsidRPr="008B5E18">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tc>
      </w:tr>
      <w:tr w:rsidR="00A869A7" w:rsidRPr="0003164F" w:rsidTr="00A42AD4">
        <w:trPr>
          <w:cantSplit/>
          <w:trHeight w:val="901"/>
        </w:trPr>
        <w:tc>
          <w:tcPr>
            <w:tcW w:w="452" w:type="dxa"/>
            <w:vAlign w:val="bottom"/>
          </w:tcPr>
          <w:p w:rsidR="00A869A7" w:rsidRPr="00AD2919" w:rsidRDefault="00A869A7" w:rsidP="00A42AD4">
            <w:pPr>
              <w:autoSpaceDE w:val="0"/>
              <w:autoSpaceDN w:val="0"/>
              <w:jc w:val="center"/>
            </w:pPr>
          </w:p>
        </w:tc>
        <w:tc>
          <w:tcPr>
            <w:tcW w:w="9161" w:type="dxa"/>
          </w:tcPr>
          <w:p w:rsidR="00A869A7" w:rsidRPr="00AD2919" w:rsidRDefault="008B5E18" w:rsidP="00A42AD4">
            <w:pPr>
              <w:autoSpaceDE w:val="0"/>
              <w:autoSpaceDN w:val="0"/>
              <w:jc w:val="both"/>
            </w:pPr>
            <w:r w:rsidRPr="008B5E18">
              <w:t>у которых единственные жилые помещения стали непригодными для проживания в результате чрезвычайных обстоятельств</w:t>
            </w:r>
          </w:p>
        </w:tc>
      </w:tr>
      <w:tr w:rsidR="00A869A7" w:rsidRPr="0003164F" w:rsidTr="00A42AD4">
        <w:trPr>
          <w:cantSplit/>
          <w:trHeight w:val="901"/>
        </w:trPr>
        <w:tc>
          <w:tcPr>
            <w:tcW w:w="452" w:type="dxa"/>
            <w:vAlign w:val="bottom"/>
          </w:tcPr>
          <w:p w:rsidR="00A869A7" w:rsidRPr="00AD2919" w:rsidRDefault="00A869A7" w:rsidP="00A42AD4">
            <w:pPr>
              <w:autoSpaceDE w:val="0"/>
              <w:autoSpaceDN w:val="0"/>
              <w:jc w:val="center"/>
            </w:pPr>
          </w:p>
        </w:tc>
        <w:tc>
          <w:tcPr>
            <w:tcW w:w="9161" w:type="dxa"/>
          </w:tcPr>
          <w:p w:rsidR="008B5E18" w:rsidRPr="00EC38EE" w:rsidRDefault="008B5E18" w:rsidP="008B5E18">
            <w:pPr>
              <w:autoSpaceDE w:val="0"/>
              <w:autoSpaceDN w:val="0"/>
              <w:jc w:val="both"/>
            </w:pPr>
            <w:r w:rsidRPr="00EC38EE">
              <w:t>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869A7" w:rsidRPr="00EC38EE" w:rsidRDefault="00A869A7" w:rsidP="00A42AD4">
            <w:pPr>
              <w:autoSpaceDE w:val="0"/>
              <w:autoSpaceDN w:val="0"/>
              <w:jc w:val="both"/>
            </w:pPr>
          </w:p>
        </w:tc>
      </w:tr>
      <w:tr w:rsidR="008B5E18" w:rsidRPr="0003164F" w:rsidTr="00A42AD4">
        <w:trPr>
          <w:cantSplit/>
          <w:trHeight w:val="901"/>
        </w:trPr>
        <w:tc>
          <w:tcPr>
            <w:tcW w:w="452" w:type="dxa"/>
            <w:vAlign w:val="bottom"/>
          </w:tcPr>
          <w:p w:rsidR="008B5E18" w:rsidRPr="00AD2919" w:rsidRDefault="008B5E18" w:rsidP="00A42AD4">
            <w:pPr>
              <w:autoSpaceDE w:val="0"/>
              <w:autoSpaceDN w:val="0"/>
              <w:jc w:val="center"/>
            </w:pPr>
          </w:p>
        </w:tc>
        <w:tc>
          <w:tcPr>
            <w:tcW w:w="9161" w:type="dxa"/>
          </w:tcPr>
          <w:p w:rsidR="008B5E18" w:rsidRPr="00EC38EE" w:rsidRDefault="008B5E18" w:rsidP="008B5E18">
            <w:pPr>
              <w:autoSpaceDE w:val="0"/>
              <w:autoSpaceDN w:val="0"/>
              <w:jc w:val="both"/>
            </w:pPr>
            <w:r w:rsidRPr="00EC38EE">
              <w:t>иных граждан в случаях, предусмотренных федеральным законодательством</w:t>
            </w:r>
          </w:p>
        </w:tc>
      </w:tr>
    </w:tbl>
    <w:p w:rsidR="00A869A7" w:rsidRPr="00AD2919" w:rsidRDefault="00A869A7" w:rsidP="00A869A7">
      <w:pPr>
        <w:autoSpaceDE w:val="0"/>
        <w:autoSpaceDN w:val="0"/>
        <w:ind w:firstLine="720"/>
        <w:jc w:val="both"/>
      </w:pPr>
      <w:r w:rsidRPr="00AD2919">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869A7" w:rsidRPr="00AD2919" w:rsidRDefault="00A869A7" w:rsidP="00A869A7">
      <w:pPr>
        <w:autoSpaceDE w:val="0"/>
        <w:autoSpaceDN w:val="0"/>
        <w:ind w:firstLine="720"/>
        <w:jc w:val="both"/>
      </w:pPr>
      <w:r w:rsidRPr="00AD2919">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A869A7" w:rsidRPr="00AD2919" w:rsidRDefault="00A869A7" w:rsidP="00A869A7">
      <w:pPr>
        <w:autoSpaceDE w:val="0"/>
        <w:autoSpaceDN w:val="0"/>
        <w:ind w:firstLine="720"/>
        <w:jc w:val="both"/>
      </w:pPr>
      <w:r w:rsidRPr="00AD2919">
        <w:lastRenderedPageBreak/>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A869A7" w:rsidRDefault="00A869A7" w:rsidP="00A869A7">
      <w:pPr>
        <w:widowControl w:val="0"/>
        <w:autoSpaceDE w:val="0"/>
        <w:autoSpaceDN w:val="0"/>
        <w:adjustRightInd w:val="0"/>
        <w:ind w:left="709"/>
        <w:sectPr w:rsidR="00A869A7" w:rsidSect="00A42AD4">
          <w:pgSz w:w="11906" w:h="16838"/>
          <w:pgMar w:top="1134" w:right="850" w:bottom="1134" w:left="1134" w:header="708" w:footer="708" w:gutter="0"/>
          <w:cols w:space="708"/>
          <w:rtlGutter/>
          <w:docGrid w:linePitch="360"/>
        </w:sectPr>
      </w:pPr>
    </w:p>
    <w:p w:rsidR="00A869A7" w:rsidRDefault="00A869A7" w:rsidP="00A869A7">
      <w:pPr>
        <w:autoSpaceDE w:val="0"/>
        <w:autoSpaceDN w:val="0"/>
        <w:spacing w:before="120" w:after="120"/>
        <w:ind w:firstLine="720"/>
      </w:pPr>
    </w:p>
    <w:p w:rsidR="00A869A7" w:rsidRPr="00AD2919" w:rsidRDefault="00A869A7" w:rsidP="00A869A7">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869A7" w:rsidRPr="0003164F" w:rsidTr="00A42AD4">
        <w:tc>
          <w:tcPr>
            <w:tcW w:w="5557" w:type="dxa"/>
            <w:gridSpan w:val="8"/>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p>
        </w:tc>
        <w:tc>
          <w:tcPr>
            <w:tcW w:w="2977" w:type="dxa"/>
            <w:tcBorders>
              <w:top w:val="nil"/>
              <w:left w:val="nil"/>
              <w:bottom w:val="single" w:sz="4" w:space="0" w:color="auto"/>
              <w:right w:val="nil"/>
            </w:tcBorders>
            <w:vAlign w:val="bottom"/>
          </w:tcPr>
          <w:p w:rsidR="00A869A7" w:rsidRPr="00AD2919" w:rsidRDefault="00A869A7" w:rsidP="00A42AD4">
            <w:pPr>
              <w:autoSpaceDE w:val="0"/>
              <w:autoSpaceDN w:val="0"/>
            </w:pPr>
          </w:p>
        </w:tc>
      </w:tr>
      <w:tr w:rsidR="00A869A7" w:rsidRPr="0003164F" w:rsidTr="00A42AD4">
        <w:tc>
          <w:tcPr>
            <w:tcW w:w="5557" w:type="dxa"/>
            <w:gridSpan w:val="8"/>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A869A7" w:rsidRPr="00AD2919" w:rsidRDefault="00A869A7" w:rsidP="00A42AD4">
            <w:pPr>
              <w:autoSpaceDE w:val="0"/>
              <w:autoSpaceDN w:val="0"/>
              <w:jc w:val="center"/>
              <w:rPr>
                <w:sz w:val="20"/>
                <w:szCs w:val="20"/>
              </w:rPr>
            </w:pPr>
          </w:p>
        </w:tc>
        <w:tc>
          <w:tcPr>
            <w:tcW w:w="2977" w:type="dxa"/>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(подпись)</w:t>
            </w:r>
          </w:p>
        </w:tc>
      </w:tr>
      <w:tr w:rsidR="00A869A7" w:rsidRPr="0003164F" w:rsidTr="00A42AD4">
        <w:trPr>
          <w:gridAfter w:val="3"/>
          <w:wAfter w:w="4111" w:type="dxa"/>
          <w:trHeight w:val="202"/>
        </w:trPr>
        <w:tc>
          <w:tcPr>
            <w:tcW w:w="170" w:type="dxa"/>
            <w:tcBorders>
              <w:top w:val="nil"/>
              <w:left w:val="nil"/>
              <w:bottom w:val="nil"/>
              <w:right w:val="nil"/>
            </w:tcBorders>
            <w:vAlign w:val="bottom"/>
          </w:tcPr>
          <w:p w:rsidR="00A869A7" w:rsidRPr="00AD2919" w:rsidRDefault="00A869A7" w:rsidP="00A42AD4">
            <w:pPr>
              <w:autoSpaceDE w:val="0"/>
              <w:autoSpaceDN w:val="0"/>
              <w:spacing w:before="120"/>
            </w:pPr>
            <w:r>
              <w:t>«</w:t>
            </w:r>
          </w:p>
        </w:tc>
        <w:tc>
          <w:tcPr>
            <w:tcW w:w="567"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170" w:type="dxa"/>
            <w:tcBorders>
              <w:top w:val="nil"/>
              <w:left w:val="nil"/>
              <w:bottom w:val="nil"/>
              <w:right w:val="nil"/>
            </w:tcBorders>
            <w:vAlign w:val="bottom"/>
          </w:tcPr>
          <w:p w:rsidR="00A869A7" w:rsidRPr="00AD2919" w:rsidRDefault="00A869A7" w:rsidP="00A42AD4">
            <w:pPr>
              <w:autoSpaceDE w:val="0"/>
              <w:autoSpaceDN w:val="0"/>
            </w:pPr>
            <w:r>
              <w:t>«</w:t>
            </w:r>
          </w:p>
        </w:tc>
        <w:tc>
          <w:tcPr>
            <w:tcW w:w="2665"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397" w:type="dxa"/>
            <w:tcBorders>
              <w:top w:val="nil"/>
              <w:left w:val="nil"/>
              <w:bottom w:val="nil"/>
              <w:right w:val="nil"/>
            </w:tcBorders>
            <w:vAlign w:val="bottom"/>
          </w:tcPr>
          <w:p w:rsidR="00A869A7" w:rsidRPr="00AD2919" w:rsidRDefault="00A869A7" w:rsidP="00A42AD4">
            <w:pPr>
              <w:autoSpaceDE w:val="0"/>
              <w:autoSpaceDN w:val="0"/>
              <w:jc w:val="right"/>
            </w:pPr>
            <w:r w:rsidRPr="00AD2919">
              <w:t>20</w:t>
            </w:r>
          </w:p>
        </w:tc>
        <w:tc>
          <w:tcPr>
            <w:tcW w:w="454" w:type="dxa"/>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r w:rsidRPr="00AD2919">
              <w:t>года</w:t>
            </w:r>
          </w:p>
        </w:tc>
      </w:tr>
    </w:tbl>
    <w:p w:rsidR="00A869A7" w:rsidRPr="00AD2919" w:rsidRDefault="00A869A7" w:rsidP="00A869A7">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869A7" w:rsidRPr="0003164F" w:rsidTr="00A42AD4">
        <w:tc>
          <w:tcPr>
            <w:tcW w:w="5557" w:type="dxa"/>
            <w:gridSpan w:val="8"/>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p>
        </w:tc>
        <w:tc>
          <w:tcPr>
            <w:tcW w:w="2977" w:type="dxa"/>
            <w:tcBorders>
              <w:top w:val="nil"/>
              <w:left w:val="nil"/>
              <w:bottom w:val="single" w:sz="4" w:space="0" w:color="auto"/>
              <w:right w:val="nil"/>
            </w:tcBorders>
            <w:vAlign w:val="bottom"/>
          </w:tcPr>
          <w:p w:rsidR="00A869A7" w:rsidRPr="00AD2919" w:rsidRDefault="00A869A7" w:rsidP="00A42AD4">
            <w:pPr>
              <w:autoSpaceDE w:val="0"/>
              <w:autoSpaceDN w:val="0"/>
            </w:pPr>
          </w:p>
        </w:tc>
      </w:tr>
      <w:tr w:rsidR="00A869A7" w:rsidRPr="0003164F" w:rsidTr="00A42AD4">
        <w:tc>
          <w:tcPr>
            <w:tcW w:w="5557" w:type="dxa"/>
            <w:gridSpan w:val="8"/>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A869A7" w:rsidRPr="00AD2919" w:rsidRDefault="00A869A7" w:rsidP="00A42AD4">
            <w:pPr>
              <w:autoSpaceDE w:val="0"/>
              <w:autoSpaceDN w:val="0"/>
              <w:jc w:val="center"/>
              <w:rPr>
                <w:sz w:val="20"/>
                <w:szCs w:val="20"/>
              </w:rPr>
            </w:pPr>
          </w:p>
        </w:tc>
        <w:tc>
          <w:tcPr>
            <w:tcW w:w="2977" w:type="dxa"/>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(подпись)</w:t>
            </w:r>
          </w:p>
        </w:tc>
      </w:tr>
      <w:tr w:rsidR="00A869A7" w:rsidRPr="0003164F" w:rsidTr="00A42AD4">
        <w:trPr>
          <w:gridAfter w:val="3"/>
          <w:wAfter w:w="4111" w:type="dxa"/>
        </w:trPr>
        <w:tc>
          <w:tcPr>
            <w:tcW w:w="170" w:type="dxa"/>
            <w:tcBorders>
              <w:top w:val="nil"/>
              <w:left w:val="nil"/>
              <w:bottom w:val="nil"/>
              <w:right w:val="nil"/>
            </w:tcBorders>
            <w:vAlign w:val="bottom"/>
          </w:tcPr>
          <w:p w:rsidR="00A869A7" w:rsidRPr="00AD2919" w:rsidRDefault="00A869A7" w:rsidP="00A42AD4">
            <w:pPr>
              <w:autoSpaceDE w:val="0"/>
              <w:autoSpaceDN w:val="0"/>
              <w:spacing w:before="120"/>
            </w:pPr>
            <w:r>
              <w:t>«</w:t>
            </w:r>
          </w:p>
        </w:tc>
        <w:tc>
          <w:tcPr>
            <w:tcW w:w="567"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170" w:type="dxa"/>
            <w:tcBorders>
              <w:top w:val="nil"/>
              <w:left w:val="nil"/>
              <w:bottom w:val="nil"/>
              <w:right w:val="nil"/>
            </w:tcBorders>
            <w:vAlign w:val="bottom"/>
          </w:tcPr>
          <w:p w:rsidR="00A869A7" w:rsidRPr="00AD2919" w:rsidRDefault="00A869A7" w:rsidP="00A42AD4">
            <w:pPr>
              <w:autoSpaceDE w:val="0"/>
              <w:autoSpaceDN w:val="0"/>
            </w:pPr>
            <w:r>
              <w:t>«</w:t>
            </w:r>
          </w:p>
        </w:tc>
        <w:tc>
          <w:tcPr>
            <w:tcW w:w="2665"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397" w:type="dxa"/>
            <w:tcBorders>
              <w:top w:val="nil"/>
              <w:left w:val="nil"/>
              <w:bottom w:val="nil"/>
              <w:right w:val="nil"/>
            </w:tcBorders>
            <w:vAlign w:val="bottom"/>
          </w:tcPr>
          <w:p w:rsidR="00A869A7" w:rsidRPr="00AD2919" w:rsidRDefault="00A869A7" w:rsidP="00A42AD4">
            <w:pPr>
              <w:autoSpaceDE w:val="0"/>
              <w:autoSpaceDN w:val="0"/>
              <w:jc w:val="right"/>
            </w:pPr>
            <w:r w:rsidRPr="00AD2919">
              <w:t>20</w:t>
            </w:r>
          </w:p>
        </w:tc>
        <w:tc>
          <w:tcPr>
            <w:tcW w:w="454" w:type="dxa"/>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r w:rsidRPr="00AD2919">
              <w:t>года</w:t>
            </w:r>
          </w:p>
        </w:tc>
      </w:tr>
    </w:tbl>
    <w:p w:rsidR="00A869A7" w:rsidRPr="00AD2919" w:rsidRDefault="00A869A7" w:rsidP="00A869A7">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869A7" w:rsidRPr="0003164F" w:rsidTr="00A42AD4">
        <w:tc>
          <w:tcPr>
            <w:tcW w:w="5557" w:type="dxa"/>
            <w:gridSpan w:val="8"/>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p>
        </w:tc>
        <w:tc>
          <w:tcPr>
            <w:tcW w:w="2977" w:type="dxa"/>
            <w:tcBorders>
              <w:top w:val="nil"/>
              <w:left w:val="nil"/>
              <w:bottom w:val="single" w:sz="4" w:space="0" w:color="auto"/>
              <w:right w:val="nil"/>
            </w:tcBorders>
            <w:vAlign w:val="bottom"/>
          </w:tcPr>
          <w:p w:rsidR="00A869A7" w:rsidRPr="00AD2919" w:rsidRDefault="00A869A7" w:rsidP="00A42AD4">
            <w:pPr>
              <w:autoSpaceDE w:val="0"/>
              <w:autoSpaceDN w:val="0"/>
            </w:pPr>
          </w:p>
        </w:tc>
      </w:tr>
      <w:tr w:rsidR="00A869A7" w:rsidRPr="0003164F" w:rsidTr="00A42AD4">
        <w:tc>
          <w:tcPr>
            <w:tcW w:w="5557" w:type="dxa"/>
            <w:gridSpan w:val="8"/>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A869A7" w:rsidRPr="00AD2919" w:rsidRDefault="00A869A7" w:rsidP="00A42AD4">
            <w:pPr>
              <w:autoSpaceDE w:val="0"/>
              <w:autoSpaceDN w:val="0"/>
              <w:jc w:val="center"/>
              <w:rPr>
                <w:sz w:val="20"/>
                <w:szCs w:val="20"/>
              </w:rPr>
            </w:pPr>
          </w:p>
        </w:tc>
        <w:tc>
          <w:tcPr>
            <w:tcW w:w="2977" w:type="dxa"/>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(подпись)</w:t>
            </w:r>
          </w:p>
        </w:tc>
      </w:tr>
      <w:tr w:rsidR="00A869A7" w:rsidRPr="0003164F" w:rsidTr="00A42AD4">
        <w:trPr>
          <w:gridAfter w:val="3"/>
          <w:wAfter w:w="4111" w:type="dxa"/>
        </w:trPr>
        <w:tc>
          <w:tcPr>
            <w:tcW w:w="170" w:type="dxa"/>
            <w:tcBorders>
              <w:top w:val="nil"/>
              <w:left w:val="nil"/>
              <w:bottom w:val="nil"/>
              <w:right w:val="nil"/>
            </w:tcBorders>
            <w:vAlign w:val="bottom"/>
          </w:tcPr>
          <w:p w:rsidR="00A869A7" w:rsidRPr="00AD2919" w:rsidRDefault="00A869A7" w:rsidP="00A42AD4">
            <w:pPr>
              <w:autoSpaceDE w:val="0"/>
              <w:autoSpaceDN w:val="0"/>
              <w:spacing w:before="120"/>
            </w:pPr>
            <w:r>
              <w:t>«</w:t>
            </w:r>
          </w:p>
        </w:tc>
        <w:tc>
          <w:tcPr>
            <w:tcW w:w="567"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170" w:type="dxa"/>
            <w:tcBorders>
              <w:top w:val="nil"/>
              <w:left w:val="nil"/>
              <w:bottom w:val="nil"/>
              <w:right w:val="nil"/>
            </w:tcBorders>
            <w:vAlign w:val="bottom"/>
          </w:tcPr>
          <w:p w:rsidR="00A869A7" w:rsidRPr="00AD2919" w:rsidRDefault="00A869A7" w:rsidP="00A42AD4">
            <w:pPr>
              <w:autoSpaceDE w:val="0"/>
              <w:autoSpaceDN w:val="0"/>
            </w:pPr>
            <w:r>
              <w:t>«</w:t>
            </w:r>
          </w:p>
        </w:tc>
        <w:tc>
          <w:tcPr>
            <w:tcW w:w="2665"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397" w:type="dxa"/>
            <w:tcBorders>
              <w:top w:val="nil"/>
              <w:left w:val="nil"/>
              <w:bottom w:val="nil"/>
              <w:right w:val="nil"/>
            </w:tcBorders>
            <w:vAlign w:val="bottom"/>
          </w:tcPr>
          <w:p w:rsidR="00A869A7" w:rsidRPr="00AD2919" w:rsidRDefault="00A869A7" w:rsidP="00A42AD4">
            <w:pPr>
              <w:autoSpaceDE w:val="0"/>
              <w:autoSpaceDN w:val="0"/>
              <w:jc w:val="right"/>
            </w:pPr>
            <w:r w:rsidRPr="00AD2919">
              <w:t>20</w:t>
            </w:r>
          </w:p>
        </w:tc>
        <w:tc>
          <w:tcPr>
            <w:tcW w:w="454" w:type="dxa"/>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r w:rsidRPr="00AD2919">
              <w:t>года</w:t>
            </w:r>
          </w:p>
        </w:tc>
      </w:tr>
    </w:tbl>
    <w:p w:rsidR="00A869A7" w:rsidRPr="00AD2919" w:rsidRDefault="00A869A7" w:rsidP="00A869A7">
      <w:pPr>
        <w:tabs>
          <w:tab w:val="left" w:pos="7088"/>
        </w:tabs>
        <w:autoSpaceDE w:val="0"/>
        <w:autoSpaceDN w:val="0"/>
        <w:spacing w:before="200"/>
        <w:ind w:left="4961"/>
      </w:pPr>
      <w:r w:rsidRPr="00AD2919">
        <w:t>Подпись заявителя</w:t>
      </w:r>
      <w:r w:rsidRPr="00AD2919">
        <w:rPr>
          <w:vertAlign w:val="superscript"/>
        </w:rPr>
        <w:t>3</w:t>
      </w:r>
      <w:r w:rsidRPr="00AD2919">
        <w:tab/>
      </w:r>
      <w: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869A7" w:rsidRPr="0003164F" w:rsidTr="00A42AD4">
        <w:tc>
          <w:tcPr>
            <w:tcW w:w="5557" w:type="dxa"/>
            <w:gridSpan w:val="8"/>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p>
        </w:tc>
        <w:tc>
          <w:tcPr>
            <w:tcW w:w="2977" w:type="dxa"/>
            <w:tcBorders>
              <w:top w:val="nil"/>
              <w:left w:val="nil"/>
              <w:bottom w:val="single" w:sz="4" w:space="0" w:color="auto"/>
              <w:right w:val="nil"/>
            </w:tcBorders>
            <w:vAlign w:val="bottom"/>
          </w:tcPr>
          <w:p w:rsidR="00A869A7" w:rsidRPr="00AD2919" w:rsidRDefault="00A869A7" w:rsidP="00A42AD4">
            <w:pPr>
              <w:autoSpaceDE w:val="0"/>
              <w:autoSpaceDN w:val="0"/>
            </w:pPr>
          </w:p>
        </w:tc>
      </w:tr>
      <w:tr w:rsidR="00A869A7" w:rsidRPr="0003164F" w:rsidTr="00A42AD4">
        <w:tc>
          <w:tcPr>
            <w:tcW w:w="5557" w:type="dxa"/>
            <w:gridSpan w:val="8"/>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A869A7" w:rsidRPr="00AD2919" w:rsidRDefault="00A869A7" w:rsidP="00A42AD4">
            <w:pPr>
              <w:autoSpaceDE w:val="0"/>
              <w:autoSpaceDN w:val="0"/>
              <w:jc w:val="center"/>
              <w:rPr>
                <w:sz w:val="20"/>
                <w:szCs w:val="20"/>
              </w:rPr>
            </w:pPr>
          </w:p>
        </w:tc>
        <w:tc>
          <w:tcPr>
            <w:tcW w:w="2977" w:type="dxa"/>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(подпись)</w:t>
            </w:r>
          </w:p>
        </w:tc>
      </w:tr>
      <w:tr w:rsidR="00A869A7" w:rsidRPr="0003164F" w:rsidTr="00A42AD4">
        <w:trPr>
          <w:gridAfter w:val="3"/>
          <w:wAfter w:w="4111" w:type="dxa"/>
        </w:trPr>
        <w:tc>
          <w:tcPr>
            <w:tcW w:w="170" w:type="dxa"/>
            <w:tcBorders>
              <w:top w:val="nil"/>
              <w:left w:val="nil"/>
              <w:bottom w:val="nil"/>
              <w:right w:val="nil"/>
            </w:tcBorders>
            <w:vAlign w:val="bottom"/>
          </w:tcPr>
          <w:p w:rsidR="00A869A7" w:rsidRPr="00AD2919" w:rsidRDefault="00A869A7" w:rsidP="00A42AD4">
            <w:pPr>
              <w:autoSpaceDE w:val="0"/>
              <w:autoSpaceDN w:val="0"/>
              <w:spacing w:before="120"/>
            </w:pPr>
            <w:r>
              <w:t>«</w:t>
            </w:r>
          </w:p>
        </w:tc>
        <w:tc>
          <w:tcPr>
            <w:tcW w:w="567"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170" w:type="dxa"/>
            <w:tcBorders>
              <w:top w:val="nil"/>
              <w:left w:val="nil"/>
              <w:bottom w:val="nil"/>
              <w:right w:val="nil"/>
            </w:tcBorders>
            <w:vAlign w:val="bottom"/>
          </w:tcPr>
          <w:p w:rsidR="00A869A7" w:rsidRPr="00AD2919" w:rsidRDefault="00A869A7" w:rsidP="00A42AD4">
            <w:pPr>
              <w:autoSpaceDE w:val="0"/>
              <w:autoSpaceDN w:val="0"/>
            </w:pPr>
            <w:r>
              <w:t>«</w:t>
            </w:r>
          </w:p>
        </w:tc>
        <w:tc>
          <w:tcPr>
            <w:tcW w:w="2665"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397" w:type="dxa"/>
            <w:tcBorders>
              <w:top w:val="nil"/>
              <w:left w:val="nil"/>
              <w:bottom w:val="nil"/>
              <w:right w:val="nil"/>
            </w:tcBorders>
            <w:vAlign w:val="bottom"/>
          </w:tcPr>
          <w:p w:rsidR="00A869A7" w:rsidRPr="00AD2919" w:rsidRDefault="00A869A7" w:rsidP="00A42AD4">
            <w:pPr>
              <w:autoSpaceDE w:val="0"/>
              <w:autoSpaceDN w:val="0"/>
              <w:jc w:val="right"/>
            </w:pPr>
            <w:r w:rsidRPr="00AD2919">
              <w:t>20</w:t>
            </w:r>
          </w:p>
        </w:tc>
        <w:tc>
          <w:tcPr>
            <w:tcW w:w="454" w:type="dxa"/>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r w:rsidRPr="00AD2919">
              <w:t>года</w:t>
            </w:r>
          </w:p>
        </w:tc>
      </w:tr>
    </w:tbl>
    <w:p w:rsidR="00A869A7" w:rsidRPr="00AD2919" w:rsidRDefault="00A869A7" w:rsidP="00A869A7">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869A7" w:rsidRPr="0003164F" w:rsidTr="00A42AD4">
        <w:tc>
          <w:tcPr>
            <w:tcW w:w="5557" w:type="dxa"/>
            <w:gridSpan w:val="8"/>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p>
        </w:tc>
        <w:tc>
          <w:tcPr>
            <w:tcW w:w="2977" w:type="dxa"/>
            <w:tcBorders>
              <w:top w:val="nil"/>
              <w:left w:val="nil"/>
              <w:bottom w:val="single" w:sz="4" w:space="0" w:color="auto"/>
              <w:right w:val="nil"/>
            </w:tcBorders>
            <w:vAlign w:val="bottom"/>
          </w:tcPr>
          <w:p w:rsidR="00A869A7" w:rsidRPr="00AD2919" w:rsidRDefault="00A869A7" w:rsidP="00A42AD4">
            <w:pPr>
              <w:autoSpaceDE w:val="0"/>
              <w:autoSpaceDN w:val="0"/>
            </w:pPr>
          </w:p>
        </w:tc>
      </w:tr>
      <w:tr w:rsidR="00A869A7" w:rsidRPr="0003164F" w:rsidTr="00A42AD4">
        <w:tc>
          <w:tcPr>
            <w:tcW w:w="5557" w:type="dxa"/>
            <w:gridSpan w:val="8"/>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A869A7" w:rsidRPr="00AD2919" w:rsidRDefault="00A869A7" w:rsidP="00A42AD4">
            <w:pPr>
              <w:autoSpaceDE w:val="0"/>
              <w:autoSpaceDN w:val="0"/>
              <w:jc w:val="center"/>
              <w:rPr>
                <w:sz w:val="20"/>
                <w:szCs w:val="20"/>
              </w:rPr>
            </w:pPr>
          </w:p>
        </w:tc>
        <w:tc>
          <w:tcPr>
            <w:tcW w:w="2977" w:type="dxa"/>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(подпись)</w:t>
            </w:r>
          </w:p>
        </w:tc>
      </w:tr>
      <w:tr w:rsidR="00A869A7" w:rsidRPr="0003164F" w:rsidTr="00A42AD4">
        <w:trPr>
          <w:gridAfter w:val="3"/>
          <w:wAfter w:w="4111" w:type="dxa"/>
        </w:trPr>
        <w:tc>
          <w:tcPr>
            <w:tcW w:w="170" w:type="dxa"/>
            <w:tcBorders>
              <w:top w:val="nil"/>
              <w:left w:val="nil"/>
              <w:bottom w:val="nil"/>
              <w:right w:val="nil"/>
            </w:tcBorders>
            <w:vAlign w:val="bottom"/>
          </w:tcPr>
          <w:p w:rsidR="00A869A7" w:rsidRPr="00AD2919" w:rsidRDefault="00A869A7" w:rsidP="00A42AD4">
            <w:pPr>
              <w:autoSpaceDE w:val="0"/>
              <w:autoSpaceDN w:val="0"/>
              <w:spacing w:before="120"/>
            </w:pPr>
            <w:r>
              <w:t>«</w:t>
            </w:r>
          </w:p>
        </w:tc>
        <w:tc>
          <w:tcPr>
            <w:tcW w:w="567"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170" w:type="dxa"/>
            <w:tcBorders>
              <w:top w:val="nil"/>
              <w:left w:val="nil"/>
              <w:bottom w:val="nil"/>
              <w:right w:val="nil"/>
            </w:tcBorders>
            <w:vAlign w:val="bottom"/>
          </w:tcPr>
          <w:p w:rsidR="00A869A7" w:rsidRPr="00AD2919" w:rsidRDefault="00A869A7" w:rsidP="00A42AD4">
            <w:pPr>
              <w:autoSpaceDE w:val="0"/>
              <w:autoSpaceDN w:val="0"/>
            </w:pPr>
            <w:r>
              <w:t>«</w:t>
            </w:r>
          </w:p>
        </w:tc>
        <w:tc>
          <w:tcPr>
            <w:tcW w:w="2665"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397" w:type="dxa"/>
            <w:tcBorders>
              <w:top w:val="nil"/>
              <w:left w:val="nil"/>
              <w:bottom w:val="nil"/>
              <w:right w:val="nil"/>
            </w:tcBorders>
            <w:vAlign w:val="bottom"/>
          </w:tcPr>
          <w:p w:rsidR="00A869A7" w:rsidRPr="00AD2919" w:rsidRDefault="00A869A7" w:rsidP="00A42AD4">
            <w:pPr>
              <w:autoSpaceDE w:val="0"/>
              <w:autoSpaceDN w:val="0"/>
              <w:jc w:val="right"/>
            </w:pPr>
            <w:r w:rsidRPr="00AD2919">
              <w:t>20</w:t>
            </w:r>
          </w:p>
        </w:tc>
        <w:tc>
          <w:tcPr>
            <w:tcW w:w="454" w:type="dxa"/>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r w:rsidRPr="00AD2919">
              <w:t>года</w:t>
            </w:r>
          </w:p>
        </w:tc>
      </w:tr>
    </w:tbl>
    <w:p w:rsidR="00A869A7" w:rsidRPr="00AD2919" w:rsidRDefault="00A869A7" w:rsidP="00A869A7">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869A7" w:rsidRPr="0003164F" w:rsidTr="00A42AD4">
        <w:tc>
          <w:tcPr>
            <w:tcW w:w="5557" w:type="dxa"/>
            <w:gridSpan w:val="8"/>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p>
        </w:tc>
        <w:tc>
          <w:tcPr>
            <w:tcW w:w="2977" w:type="dxa"/>
            <w:tcBorders>
              <w:top w:val="nil"/>
              <w:left w:val="nil"/>
              <w:bottom w:val="single" w:sz="4" w:space="0" w:color="auto"/>
              <w:right w:val="nil"/>
            </w:tcBorders>
            <w:vAlign w:val="bottom"/>
          </w:tcPr>
          <w:p w:rsidR="00A869A7" w:rsidRPr="00AD2919" w:rsidRDefault="00A869A7" w:rsidP="00A42AD4">
            <w:pPr>
              <w:autoSpaceDE w:val="0"/>
              <w:autoSpaceDN w:val="0"/>
            </w:pPr>
          </w:p>
        </w:tc>
      </w:tr>
      <w:tr w:rsidR="00A869A7" w:rsidRPr="0003164F" w:rsidTr="00A42AD4">
        <w:tc>
          <w:tcPr>
            <w:tcW w:w="5557" w:type="dxa"/>
            <w:gridSpan w:val="8"/>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A869A7" w:rsidRPr="00AD2919" w:rsidRDefault="00A869A7" w:rsidP="00A42AD4">
            <w:pPr>
              <w:autoSpaceDE w:val="0"/>
              <w:autoSpaceDN w:val="0"/>
              <w:jc w:val="center"/>
              <w:rPr>
                <w:sz w:val="20"/>
                <w:szCs w:val="20"/>
              </w:rPr>
            </w:pPr>
          </w:p>
        </w:tc>
        <w:tc>
          <w:tcPr>
            <w:tcW w:w="2977" w:type="dxa"/>
            <w:tcBorders>
              <w:top w:val="nil"/>
              <w:left w:val="nil"/>
              <w:bottom w:val="nil"/>
              <w:right w:val="nil"/>
            </w:tcBorders>
          </w:tcPr>
          <w:p w:rsidR="00A869A7" w:rsidRPr="00AD2919" w:rsidRDefault="00A869A7" w:rsidP="00A42AD4">
            <w:pPr>
              <w:autoSpaceDE w:val="0"/>
              <w:autoSpaceDN w:val="0"/>
              <w:jc w:val="center"/>
              <w:rPr>
                <w:sz w:val="20"/>
                <w:szCs w:val="20"/>
              </w:rPr>
            </w:pPr>
            <w:r w:rsidRPr="00AD2919">
              <w:rPr>
                <w:sz w:val="20"/>
                <w:szCs w:val="20"/>
              </w:rPr>
              <w:t>(подпись)</w:t>
            </w:r>
          </w:p>
        </w:tc>
      </w:tr>
      <w:tr w:rsidR="00A869A7" w:rsidRPr="0003164F" w:rsidTr="00A42AD4">
        <w:trPr>
          <w:gridAfter w:val="3"/>
          <w:wAfter w:w="4111" w:type="dxa"/>
        </w:trPr>
        <w:tc>
          <w:tcPr>
            <w:tcW w:w="170" w:type="dxa"/>
            <w:tcBorders>
              <w:top w:val="nil"/>
              <w:left w:val="nil"/>
              <w:bottom w:val="nil"/>
              <w:right w:val="nil"/>
            </w:tcBorders>
            <w:vAlign w:val="bottom"/>
          </w:tcPr>
          <w:p w:rsidR="00A869A7" w:rsidRPr="00AD2919" w:rsidRDefault="00A869A7" w:rsidP="00A42AD4">
            <w:pPr>
              <w:autoSpaceDE w:val="0"/>
              <w:autoSpaceDN w:val="0"/>
              <w:spacing w:before="120"/>
            </w:pPr>
            <w:r>
              <w:t>«</w:t>
            </w:r>
          </w:p>
        </w:tc>
        <w:tc>
          <w:tcPr>
            <w:tcW w:w="567"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170" w:type="dxa"/>
            <w:tcBorders>
              <w:top w:val="nil"/>
              <w:left w:val="nil"/>
              <w:bottom w:val="nil"/>
              <w:right w:val="nil"/>
            </w:tcBorders>
            <w:vAlign w:val="bottom"/>
          </w:tcPr>
          <w:p w:rsidR="00A869A7" w:rsidRPr="00AD2919" w:rsidRDefault="00A869A7" w:rsidP="00A42AD4">
            <w:pPr>
              <w:autoSpaceDE w:val="0"/>
              <w:autoSpaceDN w:val="0"/>
            </w:pPr>
            <w:r>
              <w:t>«</w:t>
            </w:r>
          </w:p>
        </w:tc>
        <w:tc>
          <w:tcPr>
            <w:tcW w:w="2665" w:type="dxa"/>
            <w:tcBorders>
              <w:top w:val="nil"/>
              <w:left w:val="nil"/>
              <w:bottom w:val="single" w:sz="4" w:space="0" w:color="auto"/>
              <w:right w:val="nil"/>
            </w:tcBorders>
            <w:vAlign w:val="bottom"/>
          </w:tcPr>
          <w:p w:rsidR="00A869A7" w:rsidRPr="00AD2919" w:rsidRDefault="00A869A7" w:rsidP="00A42AD4">
            <w:pPr>
              <w:autoSpaceDE w:val="0"/>
              <w:autoSpaceDN w:val="0"/>
              <w:jc w:val="center"/>
            </w:pPr>
          </w:p>
        </w:tc>
        <w:tc>
          <w:tcPr>
            <w:tcW w:w="397" w:type="dxa"/>
            <w:tcBorders>
              <w:top w:val="nil"/>
              <w:left w:val="nil"/>
              <w:bottom w:val="nil"/>
              <w:right w:val="nil"/>
            </w:tcBorders>
            <w:vAlign w:val="bottom"/>
          </w:tcPr>
          <w:p w:rsidR="00A869A7" w:rsidRPr="00AD2919" w:rsidRDefault="00A869A7" w:rsidP="00A42AD4">
            <w:pPr>
              <w:autoSpaceDE w:val="0"/>
              <w:autoSpaceDN w:val="0"/>
              <w:jc w:val="right"/>
            </w:pPr>
            <w:r w:rsidRPr="00AD2919">
              <w:t>20</w:t>
            </w:r>
          </w:p>
        </w:tc>
        <w:tc>
          <w:tcPr>
            <w:tcW w:w="454" w:type="dxa"/>
            <w:tcBorders>
              <w:top w:val="nil"/>
              <w:left w:val="nil"/>
              <w:bottom w:val="single" w:sz="4" w:space="0" w:color="auto"/>
              <w:right w:val="nil"/>
            </w:tcBorders>
            <w:vAlign w:val="bottom"/>
          </w:tcPr>
          <w:p w:rsidR="00A869A7" w:rsidRPr="00AD2919" w:rsidRDefault="00A869A7" w:rsidP="00A42AD4">
            <w:pPr>
              <w:autoSpaceDE w:val="0"/>
              <w:autoSpaceDN w:val="0"/>
            </w:pPr>
          </w:p>
        </w:tc>
        <w:tc>
          <w:tcPr>
            <w:tcW w:w="708" w:type="dxa"/>
            <w:tcBorders>
              <w:top w:val="nil"/>
              <w:left w:val="nil"/>
              <w:bottom w:val="nil"/>
              <w:right w:val="nil"/>
            </w:tcBorders>
            <w:vAlign w:val="bottom"/>
          </w:tcPr>
          <w:p w:rsidR="00A869A7" w:rsidRPr="00AD2919" w:rsidRDefault="00A869A7" w:rsidP="00A42AD4">
            <w:pPr>
              <w:autoSpaceDE w:val="0"/>
              <w:autoSpaceDN w:val="0"/>
            </w:pPr>
            <w:r w:rsidRPr="00AD2919">
              <w:t>года</w:t>
            </w:r>
          </w:p>
        </w:tc>
      </w:tr>
    </w:tbl>
    <w:p w:rsidR="00A869A7" w:rsidRPr="00AD2919" w:rsidRDefault="00A869A7" w:rsidP="00A869A7">
      <w:pPr>
        <w:autoSpaceDE w:val="0"/>
        <w:autoSpaceDN w:val="0"/>
        <w:spacing w:before="240"/>
        <w:ind w:firstLine="720"/>
      </w:pPr>
      <w:r w:rsidRPr="00AD2919">
        <w:t>К заявлению прилагаются следующие документы:</w:t>
      </w:r>
    </w:p>
    <w:p w:rsidR="00A869A7" w:rsidRPr="00AD2919" w:rsidRDefault="00A869A7" w:rsidP="00A869A7">
      <w:pPr>
        <w:tabs>
          <w:tab w:val="left" w:pos="284"/>
        </w:tabs>
        <w:autoSpaceDE w:val="0"/>
        <w:autoSpaceDN w:val="0"/>
      </w:pPr>
      <w:r w:rsidRPr="00AD2919">
        <w:t>1.</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284"/>
        </w:tabs>
        <w:autoSpaceDE w:val="0"/>
        <w:autoSpaceDN w:val="0"/>
      </w:pPr>
      <w:r w:rsidRPr="00AD2919">
        <w:t>2.</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284"/>
        </w:tabs>
        <w:autoSpaceDE w:val="0"/>
        <w:autoSpaceDN w:val="0"/>
      </w:pPr>
      <w:r w:rsidRPr="00AD2919">
        <w:t>3.</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284"/>
        </w:tabs>
        <w:autoSpaceDE w:val="0"/>
        <w:autoSpaceDN w:val="0"/>
      </w:pPr>
      <w:r w:rsidRPr="00AD2919">
        <w:t>4.</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284"/>
        </w:tabs>
        <w:autoSpaceDE w:val="0"/>
        <w:autoSpaceDN w:val="0"/>
      </w:pPr>
      <w:r w:rsidRPr="00AD2919">
        <w:t>5.</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284"/>
        </w:tabs>
        <w:autoSpaceDE w:val="0"/>
        <w:autoSpaceDN w:val="0"/>
      </w:pPr>
      <w:r w:rsidRPr="00AD2919">
        <w:t>6.</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284"/>
        </w:tabs>
        <w:autoSpaceDE w:val="0"/>
        <w:autoSpaceDN w:val="0"/>
      </w:pPr>
      <w:r w:rsidRPr="00AD2919">
        <w:t>7.</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284"/>
        </w:tabs>
        <w:autoSpaceDE w:val="0"/>
        <w:autoSpaceDN w:val="0"/>
      </w:pPr>
      <w:r w:rsidRPr="00AD2919">
        <w:t>8.</w:t>
      </w:r>
      <w:r w:rsidRPr="00AD2919">
        <w:tab/>
      </w:r>
    </w:p>
    <w:p w:rsidR="00A869A7"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pBdr>
          <w:top w:val="single" w:sz="4" w:space="1" w:color="auto"/>
        </w:pBdr>
        <w:autoSpaceDE w:val="0"/>
        <w:autoSpaceDN w:val="0"/>
        <w:ind w:left="284"/>
        <w:jc w:val="center"/>
        <w:rPr>
          <w:sz w:val="20"/>
          <w:szCs w:val="20"/>
        </w:rPr>
      </w:pPr>
    </w:p>
    <w:p w:rsidR="00A869A7" w:rsidRPr="00AD2919" w:rsidRDefault="00A869A7" w:rsidP="00A869A7">
      <w:pPr>
        <w:tabs>
          <w:tab w:val="left" w:pos="284"/>
        </w:tabs>
        <w:autoSpaceDE w:val="0"/>
        <w:autoSpaceDN w:val="0"/>
      </w:pPr>
      <w:r w:rsidRPr="00AD2919">
        <w:t>9.</w:t>
      </w:r>
      <w:r w:rsidRPr="00AD2919">
        <w:tab/>
      </w:r>
    </w:p>
    <w:p w:rsidR="00A869A7" w:rsidRPr="00AD2919" w:rsidRDefault="00A869A7" w:rsidP="00A869A7">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426"/>
        </w:tabs>
        <w:autoSpaceDE w:val="0"/>
        <w:autoSpaceDN w:val="0"/>
      </w:pPr>
      <w:r w:rsidRPr="00AD2919">
        <w:t>10.</w:t>
      </w:r>
      <w:r w:rsidRPr="00AD2919">
        <w:tab/>
      </w:r>
    </w:p>
    <w:p w:rsidR="00A869A7" w:rsidRPr="00AD2919" w:rsidRDefault="00A869A7" w:rsidP="00A869A7">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426"/>
        </w:tabs>
        <w:autoSpaceDE w:val="0"/>
        <w:autoSpaceDN w:val="0"/>
      </w:pPr>
      <w:r w:rsidRPr="00AD2919">
        <w:t>11.</w:t>
      </w:r>
      <w:r w:rsidRPr="00AD2919">
        <w:tab/>
      </w:r>
    </w:p>
    <w:p w:rsidR="00A869A7" w:rsidRPr="00AD2919" w:rsidRDefault="00A869A7" w:rsidP="00A869A7">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426"/>
        </w:tabs>
        <w:autoSpaceDE w:val="0"/>
        <w:autoSpaceDN w:val="0"/>
      </w:pPr>
      <w:r w:rsidRPr="00AD2919">
        <w:lastRenderedPageBreak/>
        <w:t>12.</w:t>
      </w:r>
      <w:r w:rsidRPr="00AD2919">
        <w:tab/>
      </w:r>
    </w:p>
    <w:p w:rsidR="00A869A7" w:rsidRPr="00AD2919" w:rsidRDefault="00A869A7" w:rsidP="00A869A7">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426"/>
        </w:tabs>
        <w:autoSpaceDE w:val="0"/>
        <w:autoSpaceDN w:val="0"/>
      </w:pPr>
      <w:r w:rsidRPr="00AD2919">
        <w:t>13.</w:t>
      </w:r>
      <w:r w:rsidRPr="00AD2919">
        <w:tab/>
      </w:r>
    </w:p>
    <w:p w:rsidR="00A869A7" w:rsidRPr="00AD2919" w:rsidRDefault="00A869A7" w:rsidP="00A869A7">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426"/>
        </w:tabs>
        <w:autoSpaceDE w:val="0"/>
        <w:autoSpaceDN w:val="0"/>
      </w:pPr>
      <w:r w:rsidRPr="00AD2919">
        <w:t>14.</w:t>
      </w:r>
      <w:r w:rsidRPr="00AD2919">
        <w:tab/>
      </w:r>
    </w:p>
    <w:p w:rsidR="00A869A7" w:rsidRPr="00AD2919" w:rsidRDefault="00A869A7" w:rsidP="00A869A7">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A869A7" w:rsidRPr="00AD2919" w:rsidRDefault="00A869A7" w:rsidP="00A869A7">
      <w:pPr>
        <w:tabs>
          <w:tab w:val="left" w:pos="426"/>
        </w:tabs>
        <w:autoSpaceDE w:val="0"/>
        <w:autoSpaceDN w:val="0"/>
      </w:pPr>
      <w:r w:rsidRPr="00AD2919">
        <w:t>15.</w:t>
      </w:r>
      <w:r w:rsidRPr="00AD2919">
        <w:tab/>
      </w:r>
    </w:p>
    <w:p w:rsidR="00A869A7" w:rsidRPr="00AD2919" w:rsidRDefault="00A869A7" w:rsidP="00A869A7">
      <w:pPr>
        <w:pBdr>
          <w:top w:val="single" w:sz="4" w:space="1" w:color="auto"/>
        </w:pBdr>
        <w:autoSpaceDE w:val="0"/>
        <w:autoSpaceDN w:val="0"/>
        <w:spacing w:after="120"/>
        <w:ind w:left="425"/>
        <w:jc w:val="center"/>
        <w:rPr>
          <w:sz w:val="20"/>
          <w:szCs w:val="20"/>
        </w:rPr>
      </w:pPr>
      <w:r w:rsidRPr="00AD2919">
        <w:rPr>
          <w:sz w:val="20"/>
          <w:szCs w:val="20"/>
        </w:rPr>
        <w:t>(наименование и номер документа, кем и когда выдан)</w:t>
      </w:r>
    </w:p>
    <w:p w:rsidR="000C3E29" w:rsidRPr="00047937" w:rsidRDefault="000C3E29" w:rsidP="000C3E29"/>
    <w:p w:rsidR="000C3E29" w:rsidRPr="00047937" w:rsidRDefault="000C3E29" w:rsidP="000C3E29"/>
    <w:p w:rsidR="00636CC9" w:rsidRPr="00EC38EE" w:rsidRDefault="00636CC9" w:rsidP="00636CC9">
      <w:pPr>
        <w:pStyle w:val="a3"/>
        <w:tabs>
          <w:tab w:val="left" w:pos="142"/>
          <w:tab w:val="left" w:pos="284"/>
          <w:tab w:val="num" w:pos="1080"/>
        </w:tabs>
        <w:ind w:left="-567" w:firstLine="340"/>
        <w:jc w:val="both"/>
        <w:rPr>
          <w:sz w:val="24"/>
        </w:rPr>
      </w:pPr>
      <w:r w:rsidRPr="00EC38EE">
        <w:rPr>
          <w:sz w:val="24"/>
        </w:rPr>
        <w:t>Результат рассмотрения заявления прошу:</w:t>
      </w:r>
    </w:p>
    <w:p w:rsidR="00636CC9" w:rsidRPr="00EC38EE" w:rsidRDefault="00636CC9" w:rsidP="00636CC9">
      <w:pPr>
        <w:pStyle w:val="a3"/>
        <w:tabs>
          <w:tab w:val="left" w:pos="142"/>
          <w:tab w:val="left" w:pos="284"/>
          <w:tab w:val="num" w:pos="1080"/>
        </w:tabs>
        <w:ind w:left="-567" w:firstLine="340"/>
        <w:jc w:val="both"/>
        <w:rPr>
          <w:sz w:val="24"/>
        </w:rPr>
      </w:pPr>
      <w:r w:rsidRPr="00EC38EE">
        <w:rPr>
          <w:sz w:val="24"/>
        </w:rPr>
        <w:t></w:t>
      </w:r>
      <w:r w:rsidRPr="00EC38EE">
        <w:rPr>
          <w:sz w:val="24"/>
        </w:rPr>
        <w:tab/>
        <w:t>Выдать на руки в Администрации</w:t>
      </w:r>
    </w:p>
    <w:p w:rsidR="00636CC9" w:rsidRPr="00EC38EE" w:rsidRDefault="00636CC9" w:rsidP="00636CC9">
      <w:pPr>
        <w:pStyle w:val="a3"/>
        <w:tabs>
          <w:tab w:val="left" w:pos="142"/>
          <w:tab w:val="left" w:pos="284"/>
          <w:tab w:val="num" w:pos="1080"/>
        </w:tabs>
        <w:ind w:left="-567" w:firstLine="340"/>
        <w:jc w:val="both"/>
        <w:rPr>
          <w:sz w:val="24"/>
        </w:rPr>
      </w:pPr>
      <w:r w:rsidRPr="00EC38EE">
        <w:rPr>
          <w:sz w:val="24"/>
        </w:rPr>
        <w:t></w:t>
      </w:r>
      <w:r w:rsidRPr="00EC38EE">
        <w:rPr>
          <w:sz w:val="24"/>
        </w:rPr>
        <w:tab/>
        <w:t>Выдать на руки в МФЦ</w:t>
      </w:r>
    </w:p>
    <w:p w:rsidR="00636CC9" w:rsidRPr="00EC38EE" w:rsidRDefault="00636CC9" w:rsidP="00636CC9">
      <w:pPr>
        <w:pStyle w:val="a3"/>
        <w:tabs>
          <w:tab w:val="left" w:pos="142"/>
          <w:tab w:val="left" w:pos="284"/>
          <w:tab w:val="num" w:pos="1080"/>
        </w:tabs>
        <w:ind w:left="-567" w:firstLine="340"/>
        <w:jc w:val="both"/>
        <w:rPr>
          <w:sz w:val="24"/>
        </w:rPr>
      </w:pPr>
      <w:r w:rsidRPr="00EC38EE">
        <w:rPr>
          <w:sz w:val="24"/>
        </w:rPr>
        <w:t></w:t>
      </w:r>
      <w:r w:rsidRPr="00EC38EE">
        <w:rPr>
          <w:sz w:val="24"/>
        </w:rPr>
        <w:tab/>
        <w:t>Направить по почте</w:t>
      </w:r>
    </w:p>
    <w:p w:rsidR="00636CC9" w:rsidRPr="00EC38EE" w:rsidRDefault="00636CC9" w:rsidP="00636CC9">
      <w:pPr>
        <w:pStyle w:val="a3"/>
        <w:tabs>
          <w:tab w:val="left" w:pos="142"/>
          <w:tab w:val="left" w:pos="284"/>
          <w:tab w:val="num" w:pos="1080"/>
        </w:tabs>
        <w:ind w:left="-567" w:firstLine="340"/>
        <w:jc w:val="both"/>
        <w:rPr>
          <w:sz w:val="24"/>
        </w:rPr>
      </w:pPr>
      <w:r w:rsidRPr="00EC38EE">
        <w:rPr>
          <w:sz w:val="24"/>
        </w:rPr>
        <w:t></w:t>
      </w:r>
      <w:r w:rsidRPr="00EC38EE">
        <w:rPr>
          <w:sz w:val="24"/>
        </w:rPr>
        <w:tab/>
        <w:t>Направить в электронной форме в личный кабинет на ПГУ</w:t>
      </w:r>
      <w:r w:rsidR="00DD770A" w:rsidRPr="00EC38EE">
        <w:rPr>
          <w:sz w:val="24"/>
        </w:rPr>
        <w:t xml:space="preserve"> ЛО/ЕПГУ</w:t>
      </w:r>
    </w:p>
    <w:p w:rsidR="00636CC9" w:rsidRPr="00EC38EE" w:rsidRDefault="00636CC9" w:rsidP="00636CC9">
      <w:pPr>
        <w:pStyle w:val="a3"/>
        <w:tabs>
          <w:tab w:val="left" w:pos="142"/>
          <w:tab w:val="left" w:pos="284"/>
          <w:tab w:val="num" w:pos="1080"/>
        </w:tabs>
        <w:ind w:left="-567" w:firstLine="340"/>
        <w:jc w:val="both"/>
        <w:rPr>
          <w:sz w:val="24"/>
        </w:rPr>
      </w:pPr>
    </w:p>
    <w:p w:rsidR="00636CC9" w:rsidRPr="00EC38EE" w:rsidRDefault="00636CC9" w:rsidP="00636CC9">
      <w:pPr>
        <w:pStyle w:val="a3"/>
        <w:tabs>
          <w:tab w:val="left" w:pos="142"/>
          <w:tab w:val="left" w:pos="284"/>
          <w:tab w:val="num" w:pos="1080"/>
        </w:tabs>
        <w:ind w:left="-567" w:firstLine="340"/>
        <w:jc w:val="both"/>
        <w:rPr>
          <w:sz w:val="24"/>
        </w:rPr>
      </w:pPr>
      <w:r w:rsidRPr="00EC38EE">
        <w:rPr>
          <w:sz w:val="24"/>
        </w:rPr>
        <w:t>___________________                                                               ____________________</w:t>
      </w:r>
    </w:p>
    <w:p w:rsidR="00636CC9" w:rsidRPr="00EC38EE" w:rsidRDefault="00636CC9" w:rsidP="00636CC9">
      <w:pPr>
        <w:pStyle w:val="a3"/>
        <w:tabs>
          <w:tab w:val="left" w:pos="142"/>
          <w:tab w:val="left" w:pos="284"/>
          <w:tab w:val="num" w:pos="1080"/>
        </w:tabs>
        <w:ind w:left="-567" w:firstLine="340"/>
        <w:jc w:val="both"/>
        <w:rPr>
          <w:sz w:val="24"/>
        </w:rPr>
      </w:pPr>
      <w:r w:rsidRPr="00EC38EE">
        <w:rPr>
          <w:sz w:val="24"/>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5C1DF1" w:rsidP="003B5E60">
      <w:pPr>
        <w:ind w:firstLine="4820"/>
        <w:jc w:val="right"/>
        <w:rPr>
          <w:b/>
          <w:bCs/>
        </w:rPr>
      </w:pPr>
      <w:r w:rsidRPr="00047937">
        <w:rPr>
          <w:b/>
          <w:bCs/>
        </w:rPr>
        <w:lastRenderedPageBreak/>
        <w:t>Приложение № 3</w:t>
      </w:r>
    </w:p>
    <w:p w:rsidR="005C1DF1" w:rsidRPr="00047937" w:rsidRDefault="005C1DF1" w:rsidP="003B5E60">
      <w:pPr>
        <w:pStyle w:val="a3"/>
        <w:ind w:right="-104" w:firstLine="4820"/>
        <w:jc w:val="right"/>
        <w:rPr>
          <w:b/>
          <w:bCs/>
          <w:sz w:val="24"/>
        </w:rPr>
      </w:pPr>
      <w:r w:rsidRPr="00047937">
        <w:rPr>
          <w:b/>
          <w:bCs/>
          <w:sz w:val="24"/>
        </w:rPr>
        <w:t xml:space="preserve">к Административному регламенту </w:t>
      </w:r>
    </w:p>
    <w:p w:rsidR="005C1DF1" w:rsidRPr="00047937" w:rsidRDefault="005C1DF1" w:rsidP="003B5E60">
      <w:pPr>
        <w:pStyle w:val="a3"/>
        <w:ind w:right="-104" w:firstLine="4820"/>
        <w:jc w:val="right"/>
        <w:rPr>
          <w:b/>
          <w:bCs/>
          <w:sz w:val="24"/>
        </w:rPr>
      </w:pPr>
      <w:r w:rsidRPr="00047937">
        <w:rPr>
          <w:b/>
          <w:bCs/>
          <w:sz w:val="24"/>
        </w:rPr>
        <w:t xml:space="preserve">предоставления администрацией </w:t>
      </w:r>
    </w:p>
    <w:p w:rsidR="003B5E60" w:rsidRDefault="003B5E60" w:rsidP="003B5E60">
      <w:pPr>
        <w:pStyle w:val="a3"/>
        <w:ind w:right="-104" w:firstLine="4820"/>
        <w:jc w:val="right"/>
        <w:rPr>
          <w:b/>
          <w:sz w:val="24"/>
        </w:rPr>
      </w:pPr>
      <w:r>
        <w:rPr>
          <w:b/>
          <w:sz w:val="24"/>
        </w:rPr>
        <w:t xml:space="preserve">МО Низинское сельское поселение            </w:t>
      </w:r>
      <w:r w:rsidR="005C1DF1" w:rsidRPr="00047937">
        <w:rPr>
          <w:b/>
          <w:sz w:val="24"/>
        </w:rPr>
        <w:t>муниципальной</w:t>
      </w:r>
      <w:r>
        <w:rPr>
          <w:b/>
          <w:sz w:val="24"/>
        </w:rPr>
        <w:t xml:space="preserve"> </w:t>
      </w:r>
      <w:r w:rsidR="005C1DF1" w:rsidRPr="00047937">
        <w:rPr>
          <w:b/>
          <w:sz w:val="24"/>
        </w:rPr>
        <w:t xml:space="preserve">услуги </w:t>
      </w:r>
    </w:p>
    <w:p w:rsidR="005C1DF1" w:rsidRPr="00047937" w:rsidRDefault="005C1DF1" w:rsidP="003B5E60">
      <w:pPr>
        <w:pStyle w:val="a3"/>
        <w:ind w:right="-104" w:firstLine="4820"/>
        <w:jc w:val="right"/>
        <w:rPr>
          <w:b/>
          <w:sz w:val="24"/>
        </w:rPr>
      </w:pPr>
      <w:r w:rsidRPr="00047937">
        <w:rPr>
          <w:b/>
          <w:sz w:val="24"/>
        </w:rPr>
        <w:t>по приему в эксплуатацию</w:t>
      </w:r>
    </w:p>
    <w:p w:rsidR="005C1DF1" w:rsidRPr="00047937" w:rsidRDefault="005C1DF1" w:rsidP="003B5E60">
      <w:pPr>
        <w:pStyle w:val="a3"/>
        <w:ind w:right="-104" w:firstLine="4820"/>
        <w:jc w:val="right"/>
        <w:rPr>
          <w:b/>
          <w:sz w:val="24"/>
        </w:rPr>
      </w:pPr>
      <w:r w:rsidRPr="00047937">
        <w:rPr>
          <w:b/>
          <w:sz w:val="24"/>
        </w:rPr>
        <w:t>после переустройства и (или)</w:t>
      </w:r>
    </w:p>
    <w:p w:rsidR="00B02349" w:rsidRPr="00047937" w:rsidRDefault="005C1DF1" w:rsidP="003B5E60">
      <w:pPr>
        <w:pStyle w:val="a3"/>
        <w:ind w:right="-104" w:firstLine="4820"/>
        <w:jc w:val="right"/>
        <w:rPr>
          <w:b/>
          <w:sz w:val="24"/>
        </w:rPr>
      </w:pPr>
      <w:r w:rsidRPr="00047937">
        <w:rPr>
          <w:b/>
          <w:sz w:val="24"/>
        </w:rPr>
        <w:t xml:space="preserve">перепланировки </w:t>
      </w:r>
      <w:r w:rsidR="00B02349" w:rsidRPr="00047937">
        <w:rPr>
          <w:b/>
          <w:sz w:val="24"/>
        </w:rPr>
        <w:t xml:space="preserve">помещения </w:t>
      </w:r>
    </w:p>
    <w:p w:rsidR="005C1DF1" w:rsidRPr="00047937" w:rsidRDefault="00B02349" w:rsidP="003B5E60">
      <w:pPr>
        <w:pStyle w:val="a3"/>
        <w:ind w:right="-104" w:firstLine="4820"/>
        <w:jc w:val="right"/>
        <w:rPr>
          <w:b/>
          <w:sz w:val="24"/>
        </w:rPr>
      </w:pPr>
      <w:r w:rsidRPr="00047937">
        <w:rPr>
          <w:b/>
          <w:sz w:val="24"/>
        </w:rPr>
        <w:t>в многоквартирном доме</w:t>
      </w:r>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FE0E50" w:rsidP="00B85767">
      <w:pPr>
        <w:widowControl w:val="0"/>
        <w:autoSpaceDE w:val="0"/>
        <w:autoSpaceDN w:val="0"/>
        <w:adjustRightInd w:val="0"/>
        <w:jc w:val="center"/>
        <w:rPr>
          <w:sz w:val="28"/>
          <w:szCs w:val="28"/>
        </w:rPr>
      </w:pPr>
      <w:r>
        <w:rPr>
          <w:noProof/>
          <w:sz w:val="28"/>
          <w:szCs w:val="28"/>
        </w:rPr>
        <w:pict>
          <v:rect id="Rectangle 36" o:spid="_x0000_s1026" style="position:absolute;left:0;text-align:left;margin-left:1.05pt;margin-top:14.35pt;width:499.5pt;height:3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A42AD4" w:rsidRDefault="00A42AD4" w:rsidP="00B85767">
                  <w:pPr>
                    <w:jc w:val="center"/>
                  </w:pPr>
                  <w:r>
                    <w:t>Обращение заявителя за предоставлением муниципальной услуги</w:t>
                  </w:r>
                </w:p>
              </w:txbxContent>
            </v:textbox>
          </v:rect>
        </w:pict>
      </w:r>
    </w:p>
    <w:p w:rsidR="00B85767" w:rsidRPr="00047937" w:rsidRDefault="00FE0E50" w:rsidP="00B85767">
      <w:pPr>
        <w:widowControl w:val="0"/>
        <w:tabs>
          <w:tab w:val="left" w:pos="142"/>
          <w:tab w:val="left" w:pos="284"/>
        </w:tabs>
        <w:autoSpaceDE w:val="0"/>
        <w:autoSpaceDN w:val="0"/>
        <w:adjustRightInd w:val="0"/>
        <w:jc w:val="right"/>
      </w:pPr>
      <w:r w:rsidRPr="00FE0E50">
        <w:rPr>
          <w:noProof/>
          <w:sz w:val="28"/>
          <w:szCs w:val="28"/>
        </w:rPr>
        <w:pict>
          <v:shapetype id="_x0000_t32" coordsize="21600,21600" o:spt="32" o:oned="t" path="m,l21600,21600e" filled="f">
            <v:path arrowok="t" fillok="f" o:connecttype="none"/>
            <o:lock v:ext="edit" shapetype="t"/>
          </v:shapetype>
          <v:shape id="AutoShape 62" o:spid="_x0000_s1070" type="#_x0000_t32" style="position:absolute;left:0;text-align:left;margin-left:175.8pt;margin-top:232.25pt;width:0;height:12pt;z-index:251690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sidRPr="00FE0E50">
        <w:rPr>
          <w:noProof/>
          <w:sz w:val="28"/>
          <w:szCs w:val="28"/>
        </w:rPr>
        <w:pict>
          <v:rect id="Rectangle 80" o:spid="_x0000_s1027" style="position:absolute;left:0;text-align:left;margin-left:217.8pt;margin-top:238.25pt;width:39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A42AD4" w:rsidRDefault="00A42AD4" w:rsidP="00B85767">
                  <w:pPr>
                    <w:jc w:val="center"/>
                  </w:pPr>
                  <w:r>
                    <w:t>да</w:t>
                  </w:r>
                </w:p>
              </w:txbxContent>
            </v:textbox>
          </v:rect>
        </w:pict>
      </w:r>
      <w:r w:rsidRPr="00FE0E50">
        <w:rPr>
          <w:noProof/>
          <w:sz w:val="28"/>
          <w:szCs w:val="28"/>
        </w:rPr>
        <w:pict>
          <v:rect id="Rectangle 79" o:spid="_x0000_s1028" style="position:absolute;left:0;text-align:left;margin-left:96.3pt;margin-top:238.25pt;width:39.75pt;height:1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A42AD4" w:rsidRDefault="00A42AD4" w:rsidP="00B85767">
                  <w:pPr>
                    <w:jc w:val="center"/>
                  </w:pPr>
                  <w:r>
                    <w:t>нет</w:t>
                  </w:r>
                </w:p>
              </w:txbxContent>
            </v:textbox>
          </v:rect>
        </w:pict>
      </w:r>
      <w:r w:rsidRPr="00FE0E50">
        <w:rPr>
          <w:noProof/>
          <w:sz w:val="28"/>
          <w:szCs w:val="28"/>
        </w:rPr>
        <w:pict>
          <v:shape id="AutoShape 65" o:spid="_x0000_s1069" type="#_x0000_t32" style="position:absolute;left:0;text-align:left;margin-left:57.3pt;margin-top:244.25pt;width:.05pt;height:18.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FE0E50">
        <w:rPr>
          <w:noProof/>
          <w:sz w:val="28"/>
          <w:szCs w:val="28"/>
        </w:rPr>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A42AD4" w:rsidRDefault="00A42AD4" w:rsidP="00B85767">
                  <w:pPr>
                    <w:jc w:val="center"/>
                  </w:pPr>
                  <w:r>
                    <w:t>нет</w:t>
                  </w:r>
                </w:p>
              </w:txbxContent>
            </v:textbox>
          </v:shape>
        </w:pict>
      </w:r>
      <w:r w:rsidRPr="00FE0E50">
        <w:rPr>
          <w:noProof/>
          <w:sz w:val="28"/>
          <w:szCs w:val="28"/>
        </w:rPr>
        <w:pict>
          <v:shape id="Text Box 78" o:spid="_x0000_s1030" type="#_x0000_t202" style="position:absolute;left:0;text-align:left;margin-left:337.8pt;margin-top:443.75pt;width:41.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A42AD4" w:rsidRDefault="00A42AD4" w:rsidP="00B85767">
                  <w:pPr>
                    <w:jc w:val="center"/>
                  </w:pPr>
                  <w:r>
                    <w:t>да</w:t>
                  </w:r>
                </w:p>
              </w:txbxContent>
            </v:textbox>
          </v:shape>
        </w:pict>
      </w:r>
      <w:r w:rsidRPr="00FE0E50">
        <w:rPr>
          <w:noProof/>
          <w:sz w:val="28"/>
          <w:szCs w:val="28"/>
        </w:rPr>
        <w:pict>
          <v:shape id="Text Box 48" o:spid="_x0000_s1031" type="#_x0000_t202" style="position:absolute;left:0;text-align:left;margin-left:1.05pt;margin-top:264.5pt;width:108.75pt;height:5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A42AD4" w:rsidRDefault="00A42AD4" w:rsidP="00B85767">
                  <w:pPr>
                    <w:jc w:val="center"/>
                  </w:pPr>
                  <w:r>
                    <w:t>Документы представл</w:t>
                  </w:r>
                  <w:r w:rsidRPr="00294E21">
                    <w:t>ены не в полном</w:t>
                  </w:r>
                  <w:r>
                    <w:t xml:space="preserve"> объеме</w:t>
                  </w:r>
                </w:p>
              </w:txbxContent>
            </v:textbox>
          </v:shape>
        </w:pict>
      </w:r>
      <w:r w:rsidRPr="00FE0E50">
        <w:rPr>
          <w:noProof/>
          <w:sz w:val="28"/>
          <w:szCs w:val="28"/>
        </w:rPr>
        <w:pict>
          <v:shape id="AutoShape 66" o:spid="_x0000_s1068" type="#_x0000_t32" style="position:absolute;left:0;text-align:left;margin-left:52.8pt;margin-top:320pt;width:0;height:15pt;z-index:25169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sidRPr="00FE0E50">
        <w:rPr>
          <w:noProof/>
          <w:sz w:val="28"/>
          <w:szCs w:val="28"/>
        </w:rPr>
        <w:pict>
          <v:shape id="Text Box 50" o:spid="_x0000_s1032" type="#_x0000_t202" style="position:absolute;left:0;text-align:left;margin-left:1.05pt;margin-top:335pt;width:108.75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A42AD4" w:rsidRDefault="00A42AD4" w:rsidP="00B85767">
                  <w:pPr>
                    <w:jc w:val="center"/>
                  </w:pPr>
                  <w:r>
                    <w:t>Уведомление об отказе в предоставлении услуги</w:t>
                  </w:r>
                </w:p>
              </w:txbxContent>
            </v:textbox>
          </v:shape>
        </w:pict>
      </w:r>
      <w:r w:rsidRPr="00FE0E50">
        <w:rPr>
          <w:noProof/>
          <w:sz w:val="28"/>
          <w:szCs w:val="28"/>
        </w:rPr>
        <w:pict>
          <v:shape id="AutoShape 74" o:spid="_x0000_s1067" type="#_x0000_t32" style="position:absolute;left:0;text-align:left;margin-left:52.8pt;margin-top:407pt;width:0;height:14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sidRPr="00FE0E50">
        <w:rPr>
          <w:noProof/>
          <w:sz w:val="28"/>
          <w:szCs w:val="28"/>
        </w:rPr>
        <w:pict>
          <v:shape id="AutoShape 64" o:spid="_x0000_s1066" type="#_x0000_t32" style="position:absolute;left:0;text-align:left;margin-left:304.05pt;margin-top:244.25pt;width:0;height:18.7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FE0E50">
        <w:rPr>
          <w:noProof/>
          <w:sz w:val="28"/>
          <w:szCs w:val="28"/>
        </w:rPr>
        <w:pict>
          <v:shape id="AutoShape 73" o:spid="_x0000_s1065" type="#_x0000_t32" style="position:absolute;left:0;text-align:left;margin-left:406.05pt;margin-top:451.25pt;width:0;height:17.2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FE0E50">
        <w:rPr>
          <w:noProof/>
          <w:sz w:val="28"/>
          <w:szCs w:val="28"/>
        </w:rPr>
        <w:pict>
          <v:shape id="AutoShape 72" o:spid="_x0000_s1064" type="#_x0000_t32" style="position:absolute;left:0;text-align:left;margin-left:210.3pt;margin-top:451.25pt;width:0;height:16.5pt;z-index:251700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FE0E50">
        <w:rPr>
          <w:noProof/>
          <w:sz w:val="28"/>
          <w:szCs w:val="28"/>
        </w:rPr>
        <w:pict>
          <v:shape id="AutoShape 70" o:spid="_x0000_s1063" type="#_x0000_t32" style="position:absolute;left:0;text-align:left;margin-left:304.05pt;margin-top:436.25pt;width:0;height:1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FE0E50">
        <w:rPr>
          <w:noProof/>
          <w:sz w:val="28"/>
          <w:szCs w:val="28"/>
        </w:rPr>
        <w:pict>
          <v:shape id="AutoShape 71" o:spid="_x0000_s1062" type="#_x0000_t32" style="position:absolute;left:0;text-align:left;margin-left:210.3pt;margin-top:451.25pt;width:195.75pt;height:0;z-index:251699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FE0E50">
        <w:rPr>
          <w:noProof/>
          <w:sz w:val="28"/>
          <w:szCs w:val="28"/>
        </w:rPr>
        <w:pict>
          <v:shape id="AutoShape 63" o:spid="_x0000_s1061" type="#_x0000_t32" style="position:absolute;left:0;text-align:left;margin-left:57.3pt;margin-top:244.25pt;width:246.75pt;height:0;z-index:251691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FE0E50">
        <w:rPr>
          <w:noProof/>
          <w:sz w:val="28"/>
          <w:szCs w:val="28"/>
        </w:rPr>
        <w:pict>
          <v:shape id="AutoShape 61" o:spid="_x0000_s1060" type="#_x0000_t32" style="position:absolute;left:0;text-align:left;margin-left:252.3pt;margin-top:193.25pt;width:.75pt;height:1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sidRPr="00FE0E50">
        <w:rPr>
          <w:noProof/>
          <w:sz w:val="28"/>
          <w:szCs w:val="28"/>
        </w:rPr>
        <w:pict>
          <v:shape id="AutoShape 60" o:spid="_x0000_s1059" type="#_x0000_t32" style="position:absolute;left:0;text-align:left;margin-left:394.05pt;margin-top:133.25pt;width:.75pt;height:1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FE0E50">
        <w:rPr>
          <w:noProof/>
          <w:sz w:val="28"/>
          <w:szCs w:val="28"/>
        </w:rPr>
        <w:pict>
          <v:shape id="AutoShape 59" o:spid="_x0000_s1058" type="#_x0000_t32" style="position:absolute;left:0;text-align:left;margin-left:196.05pt;margin-top:133.25pt;width:0;height:15.75pt;z-index:251687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FE0E50">
        <w:rPr>
          <w:noProof/>
          <w:sz w:val="28"/>
          <w:szCs w:val="28"/>
        </w:rPr>
        <w:pict>
          <v:shape id="AutoShape 58" o:spid="_x0000_s1057" type="#_x0000_t32" style="position:absolute;left:0;text-align:left;margin-left:56.55pt;margin-top:133.25pt;width:.75pt;height:1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FE0E50">
        <w:rPr>
          <w:noProof/>
          <w:sz w:val="28"/>
          <w:szCs w:val="28"/>
        </w:rPr>
        <w:pict>
          <v:shape id="AutoShape 57" o:spid="_x0000_s1056" type="#_x0000_t32" style="position:absolute;left:0;text-align:left;margin-left:455.55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sidRPr="00FE0E50">
        <w:rPr>
          <w:noProof/>
          <w:sz w:val="28"/>
          <w:szCs w:val="28"/>
        </w:rPr>
        <w:pict>
          <v:shape id="AutoShape 56" o:spid="_x0000_s1055" type="#_x0000_t32" style="position:absolute;left:0;text-align:left;margin-left:321.3pt;margin-top:83pt;width:0;height:12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sidRPr="00FE0E50">
        <w:rPr>
          <w:noProof/>
          <w:sz w:val="28"/>
          <w:szCs w:val="28"/>
        </w:rPr>
        <w:pict>
          <v:shape id="AutoShape 55" o:spid="_x0000_s1054" type="#_x0000_t32" style="position:absolute;left:0;text-align:left;margin-left:56.55pt;margin-top:38pt;width:.75pt;height:11.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sidRPr="00FE0E50">
        <w:rPr>
          <w:noProof/>
          <w:sz w:val="28"/>
          <w:szCs w:val="28"/>
        </w:rPr>
        <w:pict>
          <v:shape id="AutoShape 52" o:spid="_x0000_s1053" type="#_x0000_t32" style="position:absolute;left:0;text-align:left;margin-left:196.05pt;margin-top:38pt;width:0;height:11.2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sidRPr="00FE0E50">
        <w:rPr>
          <w:noProof/>
          <w:sz w:val="28"/>
          <w:szCs w:val="28"/>
        </w:rPr>
        <w:pict>
          <v:shape id="AutoShape 54" o:spid="_x0000_s1052" type="#_x0000_t32" style="position:absolute;left:0;text-align:left;margin-left:455.55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sidRPr="00FE0E50">
        <w:rPr>
          <w:noProof/>
          <w:sz w:val="28"/>
          <w:szCs w:val="28"/>
        </w:rPr>
        <w:pict>
          <v:shape id="AutoShape 53" o:spid="_x0000_s1051" type="#_x0000_t32" style="position:absolute;left:0;text-align:left;margin-left:321.3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sidRPr="00FE0E50">
        <w:rPr>
          <w:noProof/>
          <w:sz w:val="28"/>
          <w:szCs w:val="28"/>
        </w:rPr>
        <w:pict>
          <v:shape id="Text Box 43" o:spid="_x0000_s1033" type="#_x0000_t202" style="position:absolute;left:0;text-align:left;margin-left:1.05pt;margin-top:203.75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A42AD4" w:rsidRPr="00370BFA" w:rsidRDefault="00A42AD4" w:rsidP="005C1DF1">
                  <w:pPr>
                    <w:jc w:val="center"/>
                    <w:rPr>
                      <w:sz w:val="20"/>
                    </w:rPr>
                  </w:pPr>
                  <w:r w:rsidRPr="00370BFA">
                    <w:rPr>
                      <w:sz w:val="20"/>
                    </w:rPr>
                    <w:t>Рассмотрение заявления о предоставлении муниципальной у</w:t>
                  </w:r>
                  <w:r>
                    <w:rPr>
                      <w:sz w:val="20"/>
                    </w:rPr>
                    <w:t xml:space="preserve">слуги и прилагаемых документов </w:t>
                  </w:r>
                </w:p>
                <w:p w:rsidR="00A42AD4" w:rsidRDefault="00A42AD4" w:rsidP="00B85767">
                  <w:pPr>
                    <w:jc w:val="center"/>
                  </w:pPr>
                </w:p>
              </w:txbxContent>
            </v:textbox>
          </v:shape>
        </w:pict>
      </w:r>
      <w:r w:rsidRPr="00FE0E50">
        <w:rPr>
          <w:noProof/>
          <w:sz w:val="28"/>
          <w:szCs w:val="28"/>
        </w:rPr>
        <w:pict>
          <v:shape id="Text Box 37" o:spid="_x0000_s1034" type="#_x0000_t202" style="position:absolute;left:0;text-align:left;margin-left:1.05pt;margin-top:53pt;width:108.75pt;height:8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A42AD4" w:rsidRDefault="00A42AD4" w:rsidP="00B85767">
                  <w:pPr>
                    <w:jc w:val="center"/>
                  </w:pPr>
                  <w:r>
                    <w:t>Администрация</w:t>
                  </w:r>
                </w:p>
              </w:txbxContent>
            </v:textbox>
          </v:shape>
        </w:pict>
      </w:r>
      <w:r w:rsidRPr="00FE0E50">
        <w:rPr>
          <w:noProof/>
          <w:sz w:val="28"/>
          <w:szCs w:val="28"/>
        </w:rPr>
        <w:pict>
          <v:shape id="Text Box 38" o:spid="_x0000_s1035" type="#_x0000_t202" style="position:absolute;left:0;text-align:left;margin-left:406.05pt;margin-top:53pt;width:94.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A42AD4" w:rsidRDefault="00A42AD4" w:rsidP="00B85767">
                  <w:pPr>
                    <w:jc w:val="center"/>
                  </w:pPr>
                  <w:r>
                    <w:t>ПГУ ЛО/ЕПГУ</w:t>
                  </w:r>
                </w:p>
              </w:txbxContent>
            </v:textbox>
          </v:shape>
        </w:pict>
      </w:r>
      <w:r w:rsidRPr="00FE0E50">
        <w:rPr>
          <w:noProof/>
          <w:sz w:val="28"/>
          <w:szCs w:val="28"/>
        </w:rPr>
        <w:pict>
          <v:shape id="Text Box 39" o:spid="_x0000_s1036" type="#_x0000_t202" style="position:absolute;left:0;text-align:left;margin-left:268.8pt;margin-top:53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A42AD4" w:rsidRPr="004A302B" w:rsidRDefault="00A42AD4" w:rsidP="005C1DF1">
                  <w:pPr>
                    <w:jc w:val="center"/>
                    <w:rPr>
                      <w:sz w:val="20"/>
                      <w:szCs w:val="20"/>
                    </w:rPr>
                  </w:pPr>
                  <w:r>
                    <w:t xml:space="preserve">ГБУ ЛО «МФЦ» </w:t>
                  </w:r>
                </w:p>
                <w:p w:rsidR="00A42AD4" w:rsidRDefault="00A42AD4" w:rsidP="00B85767">
                  <w:pPr>
                    <w:jc w:val="center"/>
                  </w:pPr>
                </w:p>
              </w:txbxContent>
            </v:textbox>
          </v:shape>
        </w:pict>
      </w:r>
      <w:r w:rsidRPr="00FE0E50">
        <w:rPr>
          <w:noProof/>
          <w:sz w:val="28"/>
          <w:szCs w:val="28"/>
        </w:rPr>
        <w:pict>
          <v:shape id="Text Box 41" o:spid="_x0000_s1037" type="#_x0000_t202" style="position:absolute;left:0;text-align:left;margin-left:1.05pt;margin-top:153.5pt;width:499.5pt;height: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A42AD4" w:rsidRDefault="00A42AD4" w:rsidP="005C1DF1">
                  <w:pPr>
                    <w:jc w:val="center"/>
                  </w:pPr>
                  <w:r>
                    <w:t xml:space="preserve">Регистрация заявления и прилагаемых к нему документов </w:t>
                  </w:r>
                </w:p>
                <w:p w:rsidR="00A42AD4" w:rsidRDefault="00A42AD4" w:rsidP="00B85767">
                  <w:pPr>
                    <w:jc w:val="center"/>
                  </w:pPr>
                </w:p>
              </w:txbxContent>
            </v:textbox>
          </v:shape>
        </w:pict>
      </w:r>
    </w:p>
    <w:p w:rsidR="00B85767" w:rsidRPr="00047937" w:rsidRDefault="00FE0E50" w:rsidP="00B85767">
      <w:pPr>
        <w:autoSpaceDE w:val="0"/>
        <w:autoSpaceDN w:val="0"/>
        <w:adjustRightInd w:val="0"/>
        <w:outlineLvl w:val="1"/>
        <w:rPr>
          <w:sz w:val="28"/>
          <w:szCs w:val="28"/>
        </w:rPr>
      </w:pPr>
      <w:r>
        <w:rPr>
          <w:noProof/>
          <w:sz w:val="28"/>
          <w:szCs w:val="28"/>
        </w:rPr>
        <w:pict>
          <v:shape id="Text Box 82" o:spid="_x0000_s1038" type="#_x0000_t202" style="position:absolute;margin-left:125.55pt;margin-top:524.65pt;width:375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A42AD4" w:rsidRDefault="00A42AD4" w:rsidP="00BF3EFB">
                  <w:pPr>
                    <w:jc w:val="center"/>
                  </w:pPr>
                  <w:r>
                    <w:t xml:space="preserve">Подписание решения </w:t>
                  </w:r>
                </w:p>
                <w:p w:rsidR="00A42AD4" w:rsidRDefault="00A42AD4" w:rsidP="00B85767">
                  <w:pPr>
                    <w:jc w:val="center"/>
                  </w:pPr>
                </w:p>
              </w:txbxContent>
            </v:textbox>
          </v:shape>
        </w:pict>
      </w:r>
      <w:r>
        <w:rPr>
          <w:noProof/>
          <w:sz w:val="28"/>
          <w:szCs w:val="28"/>
        </w:rPr>
        <w:pict>
          <v:shape id="Text Box 45" o:spid="_x0000_s1039" type="#_x0000_t202" style="position:absolute;margin-left:125.55pt;margin-top:384.4pt;width:369.75pt;height: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A42AD4" w:rsidRPr="00D60045" w:rsidRDefault="00A42AD4" w:rsidP="00B85767">
                  <w:pPr>
                    <w:jc w:val="center"/>
                  </w:pPr>
                  <w:r>
                    <w:t>Подготовка проекта решения</w:t>
                  </w:r>
                </w:p>
                <w:p w:rsidR="00A42AD4" w:rsidRDefault="00A42AD4" w:rsidP="00B85767"/>
              </w:txbxContent>
            </v:textbox>
          </v:shape>
        </w:pict>
      </w:r>
      <w:r>
        <w:rPr>
          <w:noProof/>
          <w:sz w:val="28"/>
          <w:szCs w:val="28"/>
        </w:rPr>
        <w:pict>
          <v:shape id="AutoShape 69" o:spid="_x0000_s1050" type="#_x0000_t32" style="position:absolute;margin-left:291.3pt;margin-top:546.4pt;width:0;height:14.25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sz w:val="28"/>
          <w:szCs w:val="28"/>
        </w:rPr>
        <w:pict>
          <v:shape id="Text Box 47" o:spid="_x0000_s1040" type="#_x0000_t202" style="position:absolute;margin-left:-6.45pt;margin-top:564.4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A42AD4" w:rsidRPr="00D60045" w:rsidRDefault="00A42AD4"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заявлении </w:t>
                  </w:r>
                </w:p>
                <w:p w:rsidR="00A42AD4" w:rsidRPr="00D60045" w:rsidRDefault="00A42AD4" w:rsidP="00B85767">
                  <w:pPr>
                    <w:jc w:val="center"/>
                  </w:pPr>
                </w:p>
              </w:txbxContent>
            </v:textbox>
          </v:shape>
        </w:pict>
      </w:r>
      <w:r>
        <w:rPr>
          <w:noProof/>
          <w:sz w:val="28"/>
          <w:szCs w:val="28"/>
        </w:rPr>
        <w:pict>
          <v:shape id="AutoShape 76" o:spid="_x0000_s1049" type="#_x0000_t32" style="position:absolute;margin-left:406.05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75" o:spid="_x0000_s1048" type="#_x0000_t32" style="position:absolute;margin-left:210.3pt;margin-top:506.45pt;width:0;height:12.7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sz w:val="28"/>
          <w:szCs w:val="28"/>
        </w:rPr>
        <w:pict>
          <v:shape id="Text Box 49" o:spid="_x0000_s1041" type="#_x0000_t202" style="position:absolute;margin-left:130.8pt;margin-top:257.65pt;width:369.75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A42AD4" w:rsidRDefault="00A42AD4" w:rsidP="00B85767">
                  <w:pPr>
                    <w:jc w:val="center"/>
                  </w:pPr>
                  <w:r>
                    <w:t>Документы поданы в полном объеме</w:t>
                  </w:r>
                </w:p>
              </w:txbxContent>
            </v:textbox>
          </v:shape>
        </w:pict>
      </w:r>
      <w:r>
        <w:rPr>
          <w:noProof/>
          <w:sz w:val="28"/>
          <w:szCs w:val="28"/>
        </w:rPr>
        <w:pict>
          <v:shape id="Text Box 51" o:spid="_x0000_s1042" type="#_x0000_t202" style="position:absolute;margin-left:124.05pt;margin-top:454.7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A42AD4" w:rsidRDefault="00A42AD4" w:rsidP="00B85767">
                  <w:pPr>
                    <w:jc w:val="center"/>
                  </w:pPr>
                  <w:r>
                    <w:t>Подготовка уведомления об отказе в предоставлении муниципальной услуги</w:t>
                  </w:r>
                </w:p>
              </w:txbxContent>
            </v:textbox>
          </v:shape>
        </w:pict>
      </w:r>
      <w:r>
        <w:rPr>
          <w:noProof/>
          <w:sz w:val="28"/>
          <w:szCs w:val="28"/>
        </w:rPr>
        <w:pict>
          <v:shape id="Text Box 46" o:spid="_x0000_s1043" type="#_x0000_t202" style="position:absolute;margin-left:291.3pt;margin-top:454.7pt;width:204pt;height:4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A42AD4" w:rsidRPr="00D60045" w:rsidRDefault="00A42AD4"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1" o:spid="_x0000_s1047" type="#_x0000_t32" style="position:absolute;margin-left:196.05pt;margin-top:74.65pt;width:0;height:12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sz w:val="28"/>
          <w:szCs w:val="28"/>
        </w:rPr>
        <w:pict>
          <v:shape id="Text Box 40" o:spid="_x0000_s1044" type="#_x0000_t202" style="position:absolute;margin-left:130.8pt;margin-top:39.2pt;width:117.75pt;height:3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A42AD4" w:rsidRDefault="00A42AD4" w:rsidP="005C1DF1">
                  <w:pPr>
                    <w:ind w:left="-142" w:right="-213"/>
                    <w:jc w:val="center"/>
                  </w:pPr>
                  <w:r>
                    <w:t>По почте Администрацию</w:t>
                  </w:r>
                </w:p>
                <w:p w:rsidR="00A42AD4" w:rsidRDefault="00A42AD4" w:rsidP="00B85767">
                  <w:pPr>
                    <w:ind w:left="-142" w:right="-213"/>
                    <w:jc w:val="center"/>
                  </w:pPr>
                </w:p>
              </w:txbxContent>
            </v:textbox>
          </v:shape>
        </w:pict>
      </w:r>
      <w:r>
        <w:rPr>
          <w:noProof/>
          <w:sz w:val="28"/>
          <w:szCs w:val="28"/>
        </w:rPr>
        <w:pict>
          <v:shape id="Text Box 42" o:spid="_x0000_s1045" type="#_x0000_t202" style="position:absolute;margin-left:130.8pt;margin-top:86.65pt;width:364.5pt;height:32.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A42AD4" w:rsidRDefault="00A42AD4" w:rsidP="005C1DF1">
                  <w:pPr>
                    <w:jc w:val="center"/>
                  </w:pPr>
                  <w:r>
                    <w:t>Передача заявления и прилагаемых к нему документов в Администрацию</w:t>
                  </w:r>
                </w:p>
                <w:p w:rsidR="00A42AD4" w:rsidRDefault="00A42AD4" w:rsidP="00B85767">
                  <w:pPr>
                    <w:jc w:val="center"/>
                  </w:pPr>
                </w:p>
              </w:txbxContent>
            </v:textbox>
          </v:shape>
        </w:pic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FE0E50">
      <w:r>
        <w:rPr>
          <w:noProof/>
        </w:rPr>
        <w:pict>
          <v:shape id="_x0000_s1046" type="#_x0000_t32" style="position:absolute;margin-left:260.45pt;margin-top:55.8pt;width:87.15pt;height:0;rotation:90;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00BF3EFB" w:rsidRPr="00047937">
        <w:br w:type="page"/>
      </w:r>
    </w:p>
    <w:p w:rsidR="00BF3EFB" w:rsidRPr="00047937" w:rsidRDefault="00BF3EFB" w:rsidP="003B5E60">
      <w:pPr>
        <w:ind w:firstLine="4820"/>
        <w:jc w:val="right"/>
        <w:rPr>
          <w:b/>
          <w:bCs/>
        </w:rPr>
      </w:pPr>
      <w:r w:rsidRPr="00047937">
        <w:rPr>
          <w:b/>
          <w:bCs/>
        </w:rPr>
        <w:lastRenderedPageBreak/>
        <w:t>Приложение № 4</w:t>
      </w:r>
    </w:p>
    <w:p w:rsidR="003B5E60" w:rsidRPr="003B5E60" w:rsidRDefault="003B5E60" w:rsidP="003B5E60">
      <w:pPr>
        <w:pStyle w:val="a3"/>
        <w:ind w:right="-104"/>
        <w:jc w:val="right"/>
        <w:rPr>
          <w:b/>
          <w:bCs/>
          <w:sz w:val="24"/>
        </w:rPr>
      </w:pPr>
      <w:r w:rsidRPr="003B5E60">
        <w:rPr>
          <w:b/>
          <w:bCs/>
          <w:sz w:val="24"/>
        </w:rPr>
        <w:t xml:space="preserve">к Административному регламенту </w:t>
      </w:r>
    </w:p>
    <w:p w:rsidR="003B5E60" w:rsidRPr="003B5E60" w:rsidRDefault="003B5E60" w:rsidP="003B5E60">
      <w:pPr>
        <w:pStyle w:val="a3"/>
        <w:ind w:right="-104"/>
        <w:jc w:val="right"/>
        <w:rPr>
          <w:b/>
          <w:bCs/>
          <w:sz w:val="24"/>
        </w:rPr>
      </w:pPr>
      <w:r w:rsidRPr="003B5E60">
        <w:rPr>
          <w:b/>
          <w:bCs/>
          <w:sz w:val="24"/>
        </w:rPr>
        <w:t xml:space="preserve">предоставления администрацией </w:t>
      </w:r>
    </w:p>
    <w:p w:rsidR="003B5E60" w:rsidRPr="003B5E60" w:rsidRDefault="003B5E60" w:rsidP="003B5E60">
      <w:pPr>
        <w:pStyle w:val="a3"/>
        <w:ind w:right="-104" w:firstLine="4820"/>
        <w:jc w:val="right"/>
        <w:rPr>
          <w:b/>
          <w:bCs/>
          <w:sz w:val="24"/>
        </w:rPr>
      </w:pPr>
      <w:r w:rsidRPr="003B5E60">
        <w:rPr>
          <w:b/>
          <w:bCs/>
          <w:sz w:val="24"/>
        </w:rPr>
        <w:t xml:space="preserve">МО Низинское сельское поселение муниципальной услуги </w:t>
      </w:r>
    </w:p>
    <w:p w:rsidR="00BF3EFB" w:rsidRPr="00047937" w:rsidRDefault="00BF3EFB" w:rsidP="00BF3EFB">
      <w:pPr>
        <w:pStyle w:val="a3"/>
        <w:ind w:right="-104" w:firstLine="4820"/>
        <w:jc w:val="lef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(местонахождение юридического лица, индивидуального предпринимателя,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EC38EE" w:rsidRDefault="00EC38EE" w:rsidP="00BF3EFB">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EC38EE" w:rsidRPr="00047937" w:rsidRDefault="00EC38EE"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EC38EE" w:rsidRDefault="00BF3EFB" w:rsidP="00EC38EE">
      <w:pPr>
        <w:pStyle w:val="HTML"/>
        <w:widowControl w:val="0"/>
        <w:jc w:val="center"/>
        <w:rPr>
          <w:rFonts w:ascii="Times New Roman" w:hAnsi="Times New Roman" w:cs="Times New Roman"/>
          <w:sz w:val="18"/>
          <w:szCs w:val="18"/>
        </w:rPr>
      </w:pPr>
      <w:r w:rsidRPr="00EC38EE">
        <w:rPr>
          <w:rFonts w:ascii="Times New Roman" w:hAnsi="Times New Roman" w:cs="Times New Roman"/>
          <w:sz w:val="18"/>
          <w:szCs w:val="18"/>
        </w:rPr>
        <w:t>Краткое изложение обжалуемых решений, действий (бездействия), указать</w:t>
      </w:r>
    </w:p>
    <w:p w:rsidR="00BF3EFB" w:rsidRPr="00EC38EE" w:rsidRDefault="00BF3EFB" w:rsidP="00EC38EE">
      <w:pPr>
        <w:pStyle w:val="HTML"/>
        <w:widowControl w:val="0"/>
        <w:jc w:val="center"/>
        <w:rPr>
          <w:rFonts w:ascii="Times New Roman" w:hAnsi="Times New Roman" w:cs="Times New Roman"/>
          <w:sz w:val="18"/>
          <w:szCs w:val="18"/>
        </w:rPr>
      </w:pPr>
      <w:r w:rsidRPr="00EC38EE">
        <w:rPr>
          <w:rFonts w:ascii="Times New Roman" w:hAnsi="Times New Roman" w:cs="Times New Roman"/>
          <w:sz w:val="18"/>
          <w:szCs w:val="18"/>
        </w:rPr>
        <w:t>основания, по которым лицо, подающее жалобу, не согласно с вынесенным</w:t>
      </w:r>
    </w:p>
    <w:p w:rsidR="00BF3EFB" w:rsidRPr="00EC38EE" w:rsidRDefault="00BF3EFB" w:rsidP="00EC38EE">
      <w:pPr>
        <w:pStyle w:val="HTML"/>
        <w:widowControl w:val="0"/>
        <w:jc w:val="center"/>
        <w:rPr>
          <w:rFonts w:ascii="Times New Roman" w:hAnsi="Times New Roman" w:cs="Times New Roman"/>
          <w:sz w:val="18"/>
          <w:szCs w:val="18"/>
        </w:rPr>
      </w:pPr>
      <w:r w:rsidRPr="00EC38EE">
        <w:rPr>
          <w:rFonts w:ascii="Times New Roman" w:hAnsi="Times New Roman" w:cs="Times New Roman"/>
          <w:sz w:val="18"/>
          <w:szCs w:val="18"/>
        </w:rPr>
        <w:t>решением, действием (бездействием), со ссылками на пункты административного</w:t>
      </w:r>
    </w:p>
    <w:p w:rsidR="00BF3EFB" w:rsidRDefault="00BF3EFB" w:rsidP="00EC38EE">
      <w:pPr>
        <w:pStyle w:val="HTML"/>
        <w:widowControl w:val="0"/>
        <w:pBdr>
          <w:bottom w:val="single" w:sz="12" w:space="1" w:color="auto"/>
        </w:pBdr>
        <w:jc w:val="center"/>
        <w:rPr>
          <w:rFonts w:ascii="Times New Roman" w:hAnsi="Times New Roman" w:cs="Times New Roman"/>
          <w:sz w:val="18"/>
          <w:szCs w:val="18"/>
        </w:rPr>
      </w:pPr>
      <w:r w:rsidRPr="00EC38EE">
        <w:rPr>
          <w:rFonts w:ascii="Times New Roman" w:hAnsi="Times New Roman" w:cs="Times New Roman"/>
          <w:sz w:val="18"/>
          <w:szCs w:val="18"/>
        </w:rPr>
        <w:t>регламента, нормы законы</w:t>
      </w:r>
    </w:p>
    <w:p w:rsidR="00EC38EE" w:rsidRPr="00EC38EE" w:rsidRDefault="00EC38EE" w:rsidP="00EC38EE">
      <w:pPr>
        <w:pStyle w:val="HTML"/>
        <w:widowControl w:val="0"/>
        <w:pBdr>
          <w:bottom w:val="single" w:sz="12" w:space="1" w:color="auto"/>
        </w:pBdr>
        <w:jc w:val="center"/>
        <w:rPr>
          <w:rFonts w:ascii="Times New Roman" w:hAnsi="Times New Roman" w:cs="Times New Roman"/>
          <w:sz w:val="18"/>
          <w:szCs w:val="18"/>
        </w:rPr>
      </w:pPr>
    </w:p>
    <w:p w:rsidR="00EC38EE" w:rsidRDefault="00EC38EE" w:rsidP="00BF3EFB">
      <w:pPr>
        <w:pStyle w:val="HTML"/>
        <w:widowControl w:val="0"/>
        <w:rPr>
          <w:rFonts w:ascii="Times New Roman" w:hAnsi="Times New Roman" w:cs="Times New Roman"/>
          <w:sz w:val="24"/>
          <w:szCs w:val="24"/>
        </w:rPr>
      </w:pPr>
    </w:p>
    <w:p w:rsidR="00EC38EE" w:rsidRPr="00047937" w:rsidRDefault="00EC38EE" w:rsidP="00BF3EFB">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B5E60" w:rsidRDefault="003B5E60" w:rsidP="00BF3EFB">
      <w:pPr>
        <w:pStyle w:val="HTML"/>
        <w:widowControl w:val="0"/>
        <w:rPr>
          <w:rFonts w:ascii="Times New Roman" w:hAnsi="Times New Roman" w:cs="Times New Roman"/>
          <w:sz w:val="24"/>
          <w:szCs w:val="24"/>
        </w:rPr>
      </w:pP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lastRenderedPageBreak/>
        <w:t xml:space="preserve">Информация о местах нахождения,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справочных телефонах и адресах электронной почты МФЦ</w:t>
      </w:r>
    </w:p>
    <w:p w:rsidR="003B5E60" w:rsidRPr="003A3389" w:rsidRDefault="003B5E60" w:rsidP="003B5E60">
      <w:pPr>
        <w:widowControl w:val="0"/>
        <w:tabs>
          <w:tab w:val="left" w:pos="142"/>
          <w:tab w:val="left" w:pos="284"/>
        </w:tabs>
        <w:autoSpaceDE w:val="0"/>
        <w:autoSpaceDN w:val="0"/>
        <w:adjustRightInd w:val="0"/>
        <w:jc w:val="both"/>
        <w:rPr>
          <w:color w:val="000000"/>
        </w:rPr>
      </w:pP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Телефон единой справочной службы ГБУ ЛО «МФЦ»: 8 (800) 301-47-47</w:t>
      </w:r>
      <w:r w:rsidRPr="003A3389">
        <w:rPr>
          <w:i/>
          <w:color w:val="000000"/>
        </w:rPr>
        <w:t xml:space="preserve"> (на территории России звонок бесплатный), </w:t>
      </w:r>
      <w:r w:rsidRPr="003A3389">
        <w:rPr>
          <w:color w:val="000000"/>
        </w:rPr>
        <w:t xml:space="preserve">адрес электронной почты: </w:t>
      </w:r>
      <w:r w:rsidRPr="003A3389">
        <w:rPr>
          <w:bCs/>
          <w:color w:val="000000"/>
        </w:rPr>
        <w:t>info@mfc47.ru.</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3A3389">
          <w:rPr>
            <w:rStyle w:val="af6"/>
            <w:color w:val="000000"/>
            <w:lang w:val="en-US"/>
          </w:rPr>
          <w:t>www</w:t>
        </w:r>
        <w:r w:rsidRPr="003A3389">
          <w:rPr>
            <w:rStyle w:val="af6"/>
            <w:color w:val="000000"/>
          </w:rPr>
          <w:t>.</w:t>
        </w:r>
        <w:r w:rsidRPr="003A3389">
          <w:rPr>
            <w:rStyle w:val="af6"/>
            <w:color w:val="000000"/>
            <w:lang w:val="en-US"/>
          </w:rPr>
          <w:t>mfc</w:t>
        </w:r>
        <w:r w:rsidRPr="003A3389">
          <w:rPr>
            <w:rStyle w:val="af6"/>
            <w:color w:val="000000"/>
          </w:rPr>
          <w:t>47.</w:t>
        </w:r>
        <w:r w:rsidRPr="003A3389">
          <w:rPr>
            <w:rStyle w:val="af6"/>
            <w:color w:val="000000"/>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B5E60" w:rsidRPr="003A3389" w:rsidTr="003B5E60">
        <w:trPr>
          <w:trHeight w:hRule="exact" w:val="636"/>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п/п</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Наименование МФЦ</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Почтовый адрес</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color w:val="000000"/>
              </w:rPr>
              <w:t>График работы</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Телефон</w:t>
            </w:r>
          </w:p>
          <w:p w:rsidR="003B5E60" w:rsidRPr="003A3389" w:rsidRDefault="003B5E60" w:rsidP="003B5E60">
            <w:pPr>
              <w:widowControl w:val="0"/>
              <w:tabs>
                <w:tab w:val="left" w:pos="142"/>
                <w:tab w:val="left" w:pos="284"/>
              </w:tabs>
              <w:autoSpaceDE w:val="0"/>
              <w:autoSpaceDN w:val="0"/>
              <w:adjustRightInd w:val="0"/>
              <w:jc w:val="both"/>
              <w:rPr>
                <w:color w:val="000000"/>
              </w:rPr>
            </w:pPr>
          </w:p>
        </w:tc>
      </w:tr>
      <w:tr w:rsidR="003B5E60" w:rsidRPr="003A3389" w:rsidTr="003B5E60">
        <w:trPr>
          <w:trHeight w:hRule="exact" w:val="258"/>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Предоставление услуг в Бокситогорском районе Ленинградской области</w:t>
            </w:r>
          </w:p>
        </w:tc>
      </w:tr>
      <w:tr w:rsidR="003B5E60" w:rsidRPr="003A3389" w:rsidTr="003B5E60">
        <w:trPr>
          <w:trHeight w:hRule="exact" w:val="998"/>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«Тихвинский» - отдел «Бокситогорск»</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187650, Россия, Ленинградская область, Бокситогорский район, </w:t>
            </w:r>
            <w:r w:rsidRPr="003A3389">
              <w:rPr>
                <w:color w:val="000000"/>
              </w:rPr>
              <w:br/>
              <w:t>г. Бокситогорск,  ул. Заводская, д. 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986"/>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«Тихвинский» - отдел «Пикалево»</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187602, Россия, Ленинградская область, Бокситогорский район, </w:t>
            </w:r>
            <w:r w:rsidRPr="003A3389">
              <w:rPr>
                <w:color w:val="000000"/>
              </w:rPr>
              <w:br/>
              <w:t>г. Пикалево, ул. Заводская, д. 11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30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Предоставление услуг в Волосовском районе Ленинградской области</w:t>
            </w:r>
          </w:p>
        </w:tc>
      </w:tr>
      <w:tr w:rsidR="003B5E60" w:rsidRPr="003A3389" w:rsidTr="003B5E60">
        <w:trPr>
          <w:trHeight w:hRule="exact" w:val="69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2</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«Волосовский»</w:t>
            </w:r>
          </w:p>
          <w:p w:rsidR="003B5E60" w:rsidRPr="003A3389" w:rsidRDefault="003B5E60" w:rsidP="003B5E60">
            <w:pPr>
              <w:widowControl w:val="0"/>
              <w:tabs>
                <w:tab w:val="left" w:pos="142"/>
                <w:tab w:val="left" w:pos="284"/>
              </w:tabs>
              <w:autoSpaceDE w:val="0"/>
              <w:autoSpaceDN w:val="0"/>
              <w:adjustRightInd w:val="0"/>
              <w:jc w:val="both"/>
              <w:rPr>
                <w:b/>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188410, Россия, Ленинградская обл., Волосовский район, г.Волосово, усадьба СХТ, д.1 лит. А</w:t>
            </w:r>
          </w:p>
          <w:p w:rsidR="003B5E60" w:rsidRPr="003A3389" w:rsidRDefault="003B5E60" w:rsidP="003B5E60">
            <w:pPr>
              <w:widowControl w:val="0"/>
              <w:tabs>
                <w:tab w:val="left" w:pos="142"/>
                <w:tab w:val="left" w:pos="284"/>
              </w:tabs>
              <w:autoSpaceDE w:val="0"/>
              <w:autoSpaceDN w:val="0"/>
              <w:adjustRightInd w:val="0"/>
              <w:jc w:val="both"/>
              <w:rPr>
                <w:b/>
                <w:bCs/>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color w:val="000000"/>
              </w:rPr>
              <w:t>301-47-47</w:t>
            </w:r>
          </w:p>
        </w:tc>
      </w:tr>
      <w:tr w:rsidR="003B5E60" w:rsidRPr="003A3389" w:rsidTr="003B5E60">
        <w:trPr>
          <w:trHeight w:hRule="exact" w:val="30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Предоставление услуг в Волховском районе Ленинградской области</w:t>
            </w:r>
          </w:p>
        </w:tc>
      </w:tr>
      <w:tr w:rsidR="003B5E60" w:rsidRPr="003A3389" w:rsidTr="003B5E60">
        <w:trPr>
          <w:trHeight w:hRule="exact" w:val="89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«Волховский»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color w:val="000000"/>
              </w:rPr>
              <w:t>187403, Ленинградская область, г. Волхов. Волховский проспект, д. 9</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пятница с 9.00 до 18.00, выходные - суббота, воскресенье</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252"/>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 xml:space="preserve">Предоставление услуг во </w:t>
            </w:r>
            <w:r w:rsidRPr="003A3389">
              <w:rPr>
                <w:b/>
                <w:color w:val="000000"/>
              </w:rPr>
              <w:t xml:space="preserve">Всеволожском районе </w:t>
            </w:r>
            <w:r w:rsidRPr="003A3389">
              <w:rPr>
                <w:b/>
                <w:bCs/>
                <w:color w:val="000000"/>
              </w:rPr>
              <w:t>Ленинградской области</w:t>
            </w:r>
          </w:p>
        </w:tc>
      </w:tr>
      <w:tr w:rsidR="003B5E60" w:rsidRPr="003A3389" w:rsidTr="003B5E60">
        <w:trPr>
          <w:trHeight w:hRule="exact" w:val="727"/>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4</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«Всеволожский»</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188643, Россия, Ленинградская область, Всеволожский район,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г. Всеволожск, ул. Пожвинская, д. 4а</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123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«Всеволожский» - отдел «Новосаратовка»</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188681, Россия, Ленинградская область, Всеволожский район,</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 д. Новосаратовка - центр, д. 8 </w:t>
            </w:r>
            <w:r w:rsidRPr="003A3389">
              <w:rPr>
                <w:color w:val="000000"/>
              </w:rPr>
              <w:t>(52-й километр внутреннего кольца КАД, в здании МРЭО-15, рядом с АЗС Лукойл)</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301-47-47</w:t>
            </w:r>
          </w:p>
        </w:tc>
      </w:tr>
      <w:tr w:rsidR="003B5E60" w:rsidRPr="003A3389" w:rsidTr="003B5E60">
        <w:trPr>
          <w:trHeight w:hRule="exact" w:val="910"/>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«Всеволожский» - отдел «Сертолово»</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188650, Россия, Ленинградская область, Всеволожский район, г. Сертолово, ул. Центральная, д. 8, корп. 3</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84"/>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Предоставление услуг в</w:t>
            </w:r>
            <w:r w:rsidRPr="003A3389">
              <w:rPr>
                <w:b/>
                <w:color w:val="000000"/>
              </w:rPr>
              <w:t xml:space="preserve"> Выборгском районе </w:t>
            </w:r>
            <w:r w:rsidRPr="003A3389">
              <w:rPr>
                <w:b/>
                <w:bCs/>
                <w:color w:val="000000"/>
              </w:rPr>
              <w:t>Ленинградской области</w:t>
            </w:r>
          </w:p>
        </w:tc>
      </w:tr>
      <w:tr w:rsidR="003B5E60" w:rsidRPr="003A3389" w:rsidTr="003B5E60">
        <w:trPr>
          <w:trHeight w:hRule="exact" w:val="706"/>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5</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«Выборгский»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188800, Россия, Ленинградская область, Выборгский район,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Выборг, ул. Вокзальная, д.13</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35"/>
        </w:trPr>
        <w:tc>
          <w:tcPr>
            <w:tcW w:w="709" w:type="dxa"/>
            <w:vMerge/>
            <w:shd w:val="clear" w:color="auto" w:fill="FFFFFF"/>
            <w:vAlign w:val="center"/>
          </w:tcPr>
          <w:p w:rsidR="003B5E60" w:rsidRPr="003A3389" w:rsidRDefault="003B5E60" w:rsidP="003B5E60">
            <w:pPr>
              <w:widowControl w:val="0"/>
              <w:numPr>
                <w:ilvl w:val="0"/>
                <w:numId w:val="22"/>
              </w:numPr>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«Выборгский» - отдел «Рощино»</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188681, Россия, Ленинградская область, Выборгский район,</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 xml:space="preserve"> п. Рощино, ул. Советская, д.8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33"/>
        </w:trPr>
        <w:tc>
          <w:tcPr>
            <w:tcW w:w="709" w:type="dxa"/>
            <w:vMerge/>
            <w:shd w:val="clear" w:color="auto" w:fill="FFFFFF"/>
            <w:vAlign w:val="center"/>
          </w:tcPr>
          <w:p w:rsidR="003B5E60" w:rsidRPr="003A3389" w:rsidRDefault="003B5E60" w:rsidP="003B5E60">
            <w:pPr>
              <w:widowControl w:val="0"/>
              <w:numPr>
                <w:ilvl w:val="0"/>
                <w:numId w:val="23"/>
              </w:numPr>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«Выборгский» - отдел «Светогорский»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188992, Ленинградская область, г. Светогорск, ул. Красноармейская д.3</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1002"/>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«Выборгский» - отдел «Приморск»</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Понедельник-пятница с 9.00 до 18.00, суббота с 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58"/>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Предоставление услуг в Гатчинском районе Ленинградской области</w:t>
            </w:r>
          </w:p>
        </w:tc>
      </w:tr>
      <w:tr w:rsidR="003B5E60" w:rsidRPr="003A3389" w:rsidTr="003B5E60">
        <w:trPr>
          <w:trHeight w:hRule="exact" w:val="711"/>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lastRenderedPageBreak/>
              <w:t>6</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188300, Россия, Ленинградская область, Гатчинский район, </w:t>
            </w:r>
            <w:r w:rsidRPr="003A3389">
              <w:rPr>
                <w:color w:val="000000"/>
              </w:rPr>
              <w:br/>
              <w:t>г. Гатчина, Пушкинское шоссе, д. 15 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1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 - отдел «Аэродром»</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188309, Россия, Ленинградская область, Гатчинский район, г. Гатчина, ул. Слепнева, д. 13, корп. 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1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 - отдел «Сиверский»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188330, Россия, Ленинградская область, Гатчинский район, пгт. Сиверский, ул. 123 Дивизии, д. 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711"/>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«Гатчинский» - отдел «Коммунар»</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 - суббота с 9.00 до 18.00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4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Кингисеппском районе </w:t>
            </w:r>
            <w:r w:rsidRPr="003A3389">
              <w:rPr>
                <w:b/>
                <w:bCs/>
                <w:color w:val="000000"/>
              </w:rPr>
              <w:t>Ленинградской области</w:t>
            </w:r>
          </w:p>
        </w:tc>
      </w:tr>
      <w:tr w:rsidR="003B5E60" w:rsidRPr="003A3389" w:rsidTr="003B5E60">
        <w:trPr>
          <w:trHeight w:hRule="exact" w:val="79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7</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«Кингисеппский»</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188480, Россия, Ленинградская область, Кингисеппский район,  г. Кингисепп,</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ул. Карла Маркса, д. 43</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        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ежедневно,</w:t>
            </w:r>
          </w:p>
          <w:p w:rsidR="003B5E60" w:rsidRPr="003A3389" w:rsidRDefault="003B5E60" w:rsidP="003B5E60">
            <w:pPr>
              <w:widowControl w:val="0"/>
              <w:tabs>
                <w:tab w:val="left" w:pos="142"/>
                <w:tab w:val="left" w:pos="284"/>
              </w:tabs>
              <w:autoSpaceDE w:val="0"/>
              <w:autoSpaceDN w:val="0"/>
              <w:adjustRightInd w:val="0"/>
              <w:jc w:val="both"/>
              <w:rPr>
                <w:color w:val="000000"/>
                <w:u w:val="single"/>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12"/>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Предоставление услуг в Киришском районе Ленинградской области</w:t>
            </w:r>
          </w:p>
        </w:tc>
      </w:tr>
      <w:tr w:rsidR="003B5E60" w:rsidRPr="003A3389" w:rsidTr="003B5E60">
        <w:trPr>
          <w:trHeight w:hRule="exact" w:val="822"/>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8</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«Киришский»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187110, Россия, Ленинградская область, Киришский район, г. Кириши, пр. Героев, </w:t>
            </w:r>
            <w:r w:rsidRPr="003A3389">
              <w:rPr>
                <w:color w:val="000000"/>
              </w:rPr>
              <w:br/>
              <w:t>д. 34А.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4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bCs/>
                <w:color w:val="000000"/>
              </w:rPr>
            </w:pPr>
            <w:r w:rsidRPr="003A3389">
              <w:rPr>
                <w:b/>
                <w:bCs/>
                <w:color w:val="000000"/>
              </w:rPr>
              <w:t xml:space="preserve">Предоставление услуг в </w:t>
            </w:r>
            <w:r w:rsidRPr="003A3389">
              <w:rPr>
                <w:b/>
                <w:color w:val="000000"/>
              </w:rPr>
              <w:t xml:space="preserve">Кировском районе </w:t>
            </w:r>
            <w:r w:rsidRPr="003A3389">
              <w:rPr>
                <w:b/>
                <w:bCs/>
                <w:color w:val="000000"/>
              </w:rPr>
              <w:t>Ленинградской области</w:t>
            </w:r>
          </w:p>
        </w:tc>
      </w:tr>
      <w:tr w:rsidR="003B5E60" w:rsidRPr="003A3389" w:rsidTr="003B5E60">
        <w:trPr>
          <w:trHeight w:hRule="exact" w:val="782"/>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9</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«Кировский»</w:t>
            </w:r>
          </w:p>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187340, Россия, Ленинградская область, г. Кировск, Новая улица, 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994"/>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187340, Россия, Ленинградская область, г. Кировск, ул. Набережная 29А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Понедельник-пятница с 9.00 до 18.00, суббота с 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1014"/>
        </w:trPr>
        <w:tc>
          <w:tcPr>
            <w:tcW w:w="709" w:type="dxa"/>
            <w:vMerge/>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«Кировский» - отдел «Отрадное»</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Понедельник-пятница с 9.00 до 18.00, суббота с 9.00 до 14.00,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48"/>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Лодейнопольском районе </w:t>
            </w:r>
            <w:r w:rsidRPr="003A3389">
              <w:rPr>
                <w:b/>
                <w:bCs/>
                <w:color w:val="000000"/>
              </w:rPr>
              <w:t>Ленинградской области</w:t>
            </w:r>
          </w:p>
        </w:tc>
      </w:tr>
      <w:tr w:rsidR="003B5E60" w:rsidRPr="003A3389" w:rsidTr="003B5E60">
        <w:trPr>
          <w:trHeight w:hRule="exact" w:val="1024"/>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10</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«Лодейнопольский»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187700, Россия,</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97"/>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 xml:space="preserve">Предоставление услуг в </w:t>
            </w:r>
            <w:r w:rsidRPr="003A3389">
              <w:rPr>
                <w:b/>
                <w:color w:val="000000"/>
              </w:rPr>
              <w:t xml:space="preserve">Ломоносовском  районе </w:t>
            </w:r>
            <w:r w:rsidRPr="003A3389">
              <w:rPr>
                <w:b/>
                <w:bCs/>
                <w:color w:val="000000"/>
              </w:rPr>
              <w:t>Ленинградской области</w:t>
            </w:r>
          </w:p>
        </w:tc>
      </w:tr>
      <w:tr w:rsidR="003B5E60" w:rsidRPr="003A3389" w:rsidTr="003B5E60">
        <w:trPr>
          <w:trHeight w:hRule="exact" w:val="733"/>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11</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«Ломоносовский»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smartTag w:uri="urn:schemas-microsoft-com:office:smarttags" w:element="metricconverter">
              <w:smartTagPr>
                <w:attr w:name="ProductID" w:val="188512, г"/>
              </w:smartTagPr>
              <w:r w:rsidRPr="003A3389">
                <w:rPr>
                  <w:bCs/>
                  <w:color w:val="000000"/>
                </w:rPr>
                <w:t>188512, г</w:t>
              </w:r>
            </w:smartTag>
            <w:r w:rsidRPr="003A3389">
              <w:rPr>
                <w:bCs/>
                <w:color w:val="000000"/>
              </w:rPr>
              <w:t>. Санкт-Петербург, г. Ломоносов, Дворцовый проспект, д. 57/11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ежедневно,</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97"/>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Предоставление услуг в Лужском районе Ленинградской области</w:t>
            </w:r>
          </w:p>
        </w:tc>
      </w:tr>
      <w:tr w:rsidR="003B5E60" w:rsidRPr="003A3389" w:rsidTr="003B5E60">
        <w:trPr>
          <w:trHeight w:hRule="exact" w:val="862"/>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12</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«Лужский»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188230, Россия, Ленинградская область, Лужский район, г. Луга, ул. Миккели, д. 7, корп. 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59"/>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
                <w:bCs/>
                <w:color w:val="000000"/>
              </w:rPr>
              <w:t xml:space="preserve">Предоставление услуг в </w:t>
            </w:r>
            <w:r w:rsidRPr="003A3389">
              <w:rPr>
                <w:b/>
                <w:color w:val="000000"/>
              </w:rPr>
              <w:t xml:space="preserve">Подпорожском районе </w:t>
            </w:r>
            <w:r w:rsidRPr="003A3389">
              <w:rPr>
                <w:b/>
                <w:bCs/>
                <w:color w:val="000000"/>
              </w:rPr>
              <w:t>Ленинградской области</w:t>
            </w:r>
          </w:p>
        </w:tc>
      </w:tr>
      <w:tr w:rsidR="003B5E60" w:rsidRPr="003A3389" w:rsidTr="003B5E60">
        <w:trPr>
          <w:trHeight w:hRule="exact" w:val="892"/>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13</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Филиал ГБУ ЛО «МФЦ» «</w:t>
            </w:r>
            <w:r w:rsidRPr="003A3389">
              <w:rPr>
                <w:bCs/>
                <w:color w:val="000000"/>
              </w:rPr>
              <w:t>Лодейнопольский</w:t>
            </w:r>
            <w:r w:rsidRPr="003A3389">
              <w:rPr>
                <w:color w:val="000000"/>
              </w:rPr>
              <w:t>»-отдел «Подпорожье»</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187780, Ленинградская область, г. Подпорожье, ул. Октябрят д.3</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Понедельник - суббота с 9.00 до 20.00. Воскресенье - выходной</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val="285"/>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Предоставление услуг в</w:t>
            </w:r>
            <w:r w:rsidRPr="003A3389">
              <w:rPr>
                <w:b/>
                <w:color w:val="000000"/>
              </w:rPr>
              <w:t xml:space="preserve"> Приозерском районе </w:t>
            </w:r>
            <w:r w:rsidRPr="003A3389">
              <w:rPr>
                <w:b/>
                <w:bCs/>
                <w:color w:val="000000"/>
              </w:rPr>
              <w:t>Ленинградской области</w:t>
            </w:r>
          </w:p>
        </w:tc>
      </w:tr>
      <w:tr w:rsidR="003B5E60" w:rsidRPr="003A3389" w:rsidTr="003B5E60">
        <w:trPr>
          <w:trHeight w:hRule="exact" w:val="918"/>
        </w:trPr>
        <w:tc>
          <w:tcPr>
            <w:tcW w:w="709" w:type="dxa"/>
            <w:vMerge w:val="restart"/>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14</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«Приозерск» - отдел «Сосново»</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188731, Россия,</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Ленинградская область, Приозерский район, пос. Сосново, ул. Механизаторов, д.11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699"/>
        </w:trPr>
        <w:tc>
          <w:tcPr>
            <w:tcW w:w="709" w:type="dxa"/>
            <w:vMerge/>
            <w:shd w:val="clear" w:color="auto" w:fill="FFFFFF"/>
            <w:vAlign w:val="center"/>
          </w:tcPr>
          <w:p w:rsidR="003B5E60" w:rsidRPr="003A3389" w:rsidRDefault="003B5E60" w:rsidP="003B5E60">
            <w:pPr>
              <w:widowControl w:val="0"/>
              <w:numPr>
                <w:ilvl w:val="0"/>
                <w:numId w:val="23"/>
              </w:numPr>
              <w:tabs>
                <w:tab w:val="left" w:pos="142"/>
                <w:tab w:val="left" w:pos="284"/>
              </w:tabs>
              <w:autoSpaceDE w:val="0"/>
              <w:autoSpaceDN w:val="0"/>
              <w:adjustRightInd w:val="0"/>
              <w:jc w:val="both"/>
              <w:rPr>
                <w:color w:val="000000"/>
              </w:rPr>
            </w:pP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«Приозерск»</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59"/>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Сланцевском районе </w:t>
            </w:r>
            <w:r w:rsidRPr="003A3389">
              <w:rPr>
                <w:b/>
                <w:bCs/>
                <w:color w:val="000000"/>
              </w:rPr>
              <w:t>Ленинградской области</w:t>
            </w:r>
          </w:p>
        </w:tc>
      </w:tr>
      <w:tr w:rsidR="003B5E60" w:rsidRPr="003A3389" w:rsidTr="003B5E60">
        <w:trPr>
          <w:trHeight w:hRule="exact" w:val="758"/>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15</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«Сланцевский»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188565, Россия, Ленинградская область,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Сланцы, ул. Кирова, д. 16А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420"/>
        </w:trPr>
        <w:tc>
          <w:tcPr>
            <w:tcW w:w="10206" w:type="dxa"/>
            <w:gridSpan w:val="5"/>
            <w:tcBorders>
              <w:top w:val="nil"/>
            </w:tcBorders>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
                <w:bCs/>
                <w:color w:val="000000"/>
              </w:rPr>
              <w:t>Предоставление услуг в г. Сосновый Бор Ленинградской области</w:t>
            </w:r>
          </w:p>
        </w:tc>
      </w:tr>
      <w:tr w:rsidR="003B5E60" w:rsidRPr="003A3389" w:rsidTr="003B5E60">
        <w:trPr>
          <w:trHeight w:hRule="exact" w:val="808"/>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16</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Филиал ГБУ ЛО «МФЦ» «Сосновоборский»</w:t>
            </w: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188540, Россия, Ленинградская область,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color w:val="000000"/>
              </w:rPr>
              <w:t>г. Сосновый Бор, ул. Мира, д.1</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u w:val="single"/>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73"/>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Тихвинском районе </w:t>
            </w:r>
            <w:r w:rsidRPr="003A3389">
              <w:rPr>
                <w:b/>
                <w:bCs/>
                <w:color w:val="000000"/>
              </w:rPr>
              <w:t>Ленинградской области</w:t>
            </w:r>
          </w:p>
        </w:tc>
      </w:tr>
      <w:tr w:rsidR="003B5E60" w:rsidRPr="003A3389" w:rsidTr="003B5E60">
        <w:trPr>
          <w:trHeight w:hRule="exact" w:val="720"/>
        </w:trPr>
        <w:tc>
          <w:tcPr>
            <w:tcW w:w="709"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17</w:t>
            </w:r>
          </w:p>
        </w:tc>
        <w:tc>
          <w:tcPr>
            <w:tcW w:w="2270"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«Тихвинский»</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3683"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187553, Россия, Ленинградская область, Тихвинский район,  </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Тихвин, 1-й микрорайон, д.2</w:t>
            </w:r>
          </w:p>
          <w:p w:rsidR="003B5E60" w:rsidRPr="003A3389" w:rsidRDefault="003B5E60" w:rsidP="003B5E60">
            <w:pPr>
              <w:widowControl w:val="0"/>
              <w:tabs>
                <w:tab w:val="left" w:pos="142"/>
                <w:tab w:val="left" w:pos="284"/>
              </w:tabs>
              <w:autoSpaceDE w:val="0"/>
              <w:autoSpaceDN w:val="0"/>
              <w:adjustRightInd w:val="0"/>
              <w:jc w:val="both"/>
              <w:rPr>
                <w:bCs/>
                <w:color w:val="000000"/>
              </w:rPr>
            </w:pP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292"/>
        </w:trPr>
        <w:tc>
          <w:tcPr>
            <w:tcW w:w="10206" w:type="dxa"/>
            <w:gridSpan w:val="5"/>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bCs/>
                <w:color w:val="000000"/>
              </w:rPr>
              <w:t xml:space="preserve">Предоставление услуг в </w:t>
            </w:r>
            <w:r w:rsidRPr="003A3389">
              <w:rPr>
                <w:b/>
                <w:color w:val="000000"/>
              </w:rPr>
              <w:t xml:space="preserve">Тосненском районе </w:t>
            </w:r>
            <w:r w:rsidRPr="003A3389">
              <w:rPr>
                <w:b/>
                <w:bCs/>
                <w:color w:val="000000"/>
              </w:rPr>
              <w:t>Ленинградской области</w:t>
            </w:r>
          </w:p>
        </w:tc>
      </w:tr>
      <w:tr w:rsidR="003B5E60" w:rsidRPr="003A3389" w:rsidTr="003B5E60">
        <w:trPr>
          <w:trHeight w:hRule="exact" w:val="694"/>
        </w:trPr>
        <w:tc>
          <w:tcPr>
            <w:tcW w:w="70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18</w:t>
            </w:r>
          </w:p>
        </w:tc>
        <w:tc>
          <w:tcPr>
            <w:tcW w:w="2270"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Филиал ГБУ ЛО «МФЦ» «Тосненский»</w:t>
            </w:r>
          </w:p>
        </w:tc>
        <w:tc>
          <w:tcPr>
            <w:tcW w:w="3683"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187000, Россия, Ленинградская область, Тосненский район,</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г. Тосно, ул. Советская, д. 9В</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С 9.00 до 21.00</w:t>
            </w:r>
          </w:p>
          <w:p w:rsidR="003B5E60" w:rsidRPr="003A3389" w:rsidRDefault="003B5E60" w:rsidP="003B5E60">
            <w:pPr>
              <w:widowControl w:val="0"/>
              <w:tabs>
                <w:tab w:val="left" w:pos="142"/>
                <w:tab w:val="left" w:pos="284"/>
              </w:tabs>
              <w:autoSpaceDE w:val="0"/>
              <w:autoSpaceDN w:val="0"/>
              <w:adjustRightInd w:val="0"/>
              <w:jc w:val="both"/>
              <w:rPr>
                <w:bCs/>
                <w:color w:val="000000"/>
              </w:rPr>
            </w:pPr>
            <w:r w:rsidRPr="003A3389">
              <w:rPr>
                <w:bCs/>
                <w:color w:val="000000"/>
              </w:rPr>
              <w:t xml:space="preserve">ежедневно, </w:t>
            </w:r>
          </w:p>
          <w:p w:rsidR="003B5E60" w:rsidRPr="003A3389" w:rsidRDefault="003B5E60" w:rsidP="003B5E60">
            <w:pPr>
              <w:widowControl w:val="0"/>
              <w:tabs>
                <w:tab w:val="left" w:pos="142"/>
                <w:tab w:val="left" w:pos="284"/>
              </w:tabs>
              <w:autoSpaceDE w:val="0"/>
              <w:autoSpaceDN w:val="0"/>
              <w:adjustRightInd w:val="0"/>
              <w:jc w:val="both"/>
              <w:rPr>
                <w:color w:val="000000"/>
                <w:u w:val="single"/>
              </w:rPr>
            </w:pPr>
            <w:r w:rsidRPr="003A3389">
              <w:rPr>
                <w:bCs/>
                <w:color w:val="000000"/>
              </w:rPr>
              <w:t>без перерыва</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301-47-47</w:t>
            </w:r>
          </w:p>
        </w:tc>
      </w:tr>
      <w:tr w:rsidR="003B5E60" w:rsidRPr="003A3389" w:rsidTr="003B5E60">
        <w:trPr>
          <w:trHeight w:hRule="exact" w:val="306"/>
        </w:trPr>
        <w:tc>
          <w:tcPr>
            <w:tcW w:w="10206" w:type="dxa"/>
            <w:gridSpan w:val="5"/>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
                <w:color w:val="000000"/>
              </w:rPr>
            </w:pPr>
            <w:r w:rsidRPr="003A3389">
              <w:rPr>
                <w:b/>
                <w:color w:val="000000"/>
              </w:rPr>
              <w:t>Уполномоченный МФЦ на территории Ленинградской области</w:t>
            </w:r>
          </w:p>
        </w:tc>
      </w:tr>
      <w:tr w:rsidR="003B5E60" w:rsidRPr="003A3389" w:rsidTr="003B5E60">
        <w:trPr>
          <w:trHeight w:hRule="exact" w:val="2329"/>
        </w:trPr>
        <w:tc>
          <w:tcPr>
            <w:tcW w:w="70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19</w:t>
            </w:r>
          </w:p>
        </w:tc>
        <w:tc>
          <w:tcPr>
            <w:tcW w:w="2270"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ГБУ ЛО «МФЦ»</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i/>
                <w:color w:val="000000"/>
              </w:rPr>
              <w:t>(обслуживание заявителей не осуществляется</w:t>
            </w:r>
            <w:r w:rsidRPr="003A3389">
              <w:rPr>
                <w:color w:val="000000"/>
              </w:rPr>
              <w:t>)</w:t>
            </w:r>
          </w:p>
        </w:tc>
        <w:tc>
          <w:tcPr>
            <w:tcW w:w="3683"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bCs/>
                <w:i/>
                <w:color w:val="000000"/>
              </w:rPr>
            </w:pPr>
            <w:r w:rsidRPr="003A3389">
              <w:rPr>
                <w:bCs/>
                <w:i/>
                <w:color w:val="000000"/>
              </w:rPr>
              <w:t>Юридический адрес:</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188641, Ленинградская область, Всеволожский район,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дер. Новосаратовка-центр, д.8</w:t>
            </w:r>
          </w:p>
          <w:p w:rsidR="003B5E60" w:rsidRPr="003A3389" w:rsidRDefault="003B5E60" w:rsidP="003B5E60">
            <w:pPr>
              <w:widowControl w:val="0"/>
              <w:tabs>
                <w:tab w:val="left" w:pos="142"/>
                <w:tab w:val="left" w:pos="284"/>
              </w:tabs>
              <w:autoSpaceDE w:val="0"/>
              <w:autoSpaceDN w:val="0"/>
              <w:adjustRightInd w:val="0"/>
              <w:jc w:val="both"/>
              <w:rPr>
                <w:bCs/>
                <w:i/>
                <w:color w:val="000000"/>
              </w:rPr>
            </w:pPr>
            <w:r w:rsidRPr="003A3389">
              <w:rPr>
                <w:bCs/>
                <w:i/>
                <w:color w:val="000000"/>
              </w:rPr>
              <w:t>Почтовый адрес:</w:t>
            </w:r>
          </w:p>
          <w:p w:rsidR="003B5E60" w:rsidRPr="003A3389" w:rsidRDefault="003B5E60" w:rsidP="003B5E60">
            <w:pPr>
              <w:widowControl w:val="0"/>
              <w:tabs>
                <w:tab w:val="left" w:pos="142"/>
                <w:tab w:val="left" w:pos="284"/>
              </w:tabs>
              <w:autoSpaceDE w:val="0"/>
              <w:autoSpaceDN w:val="0"/>
              <w:adjustRightInd w:val="0"/>
              <w:jc w:val="both"/>
              <w:rPr>
                <w:color w:val="000000"/>
              </w:rPr>
            </w:pPr>
            <w:smartTag w:uri="urn:schemas-microsoft-com:office:smarttags" w:element="metricconverter">
              <w:smartTagPr>
                <w:attr w:name="ProductID" w:val="191311, г"/>
              </w:smartTagPr>
              <w:r w:rsidRPr="003A3389">
                <w:rPr>
                  <w:color w:val="000000"/>
                </w:rPr>
                <w:t>191311, г</w:t>
              </w:r>
            </w:smartTag>
            <w:r w:rsidRPr="003A3389">
              <w:rPr>
                <w:color w:val="000000"/>
              </w:rPr>
              <w:t xml:space="preserve">. Санкт-Петербург,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ул. Смольного, д. 3, лит. А</w:t>
            </w:r>
          </w:p>
          <w:p w:rsidR="003B5E60" w:rsidRPr="003A3389" w:rsidRDefault="003B5E60" w:rsidP="003B5E60">
            <w:pPr>
              <w:widowControl w:val="0"/>
              <w:tabs>
                <w:tab w:val="left" w:pos="142"/>
                <w:tab w:val="left" w:pos="284"/>
              </w:tabs>
              <w:autoSpaceDE w:val="0"/>
              <w:autoSpaceDN w:val="0"/>
              <w:adjustRightInd w:val="0"/>
              <w:jc w:val="both"/>
              <w:rPr>
                <w:i/>
                <w:color w:val="000000"/>
              </w:rPr>
            </w:pPr>
            <w:r w:rsidRPr="003A3389">
              <w:rPr>
                <w:bCs/>
                <w:i/>
                <w:color w:val="000000"/>
              </w:rPr>
              <w:t>Фактический адрес</w:t>
            </w:r>
            <w:r w:rsidRPr="003A3389">
              <w:rPr>
                <w:b/>
                <w:i/>
                <w:color w:val="000000"/>
              </w:rPr>
              <w:t>:</w:t>
            </w:r>
          </w:p>
          <w:p w:rsidR="003B5E60" w:rsidRPr="003A3389" w:rsidRDefault="003B5E60" w:rsidP="003B5E60">
            <w:pPr>
              <w:widowControl w:val="0"/>
              <w:tabs>
                <w:tab w:val="left" w:pos="142"/>
                <w:tab w:val="left" w:pos="284"/>
              </w:tabs>
              <w:autoSpaceDE w:val="0"/>
              <w:autoSpaceDN w:val="0"/>
              <w:adjustRightInd w:val="0"/>
              <w:jc w:val="both"/>
              <w:rPr>
                <w:color w:val="000000"/>
              </w:rPr>
            </w:pPr>
            <w:smartTag w:uri="urn:schemas-microsoft-com:office:smarttags" w:element="metricconverter">
              <w:smartTagPr>
                <w:attr w:name="ProductID" w:val="191024, г"/>
              </w:smartTagPr>
              <w:r w:rsidRPr="003A3389">
                <w:rPr>
                  <w:color w:val="000000"/>
                </w:rPr>
                <w:t>191024, г</w:t>
              </w:r>
            </w:smartTag>
            <w:r w:rsidRPr="003A3389">
              <w:rPr>
                <w:color w:val="000000"/>
              </w:rPr>
              <w:t>. Санкт-Петербург,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пр. Бакунина, д. 5, лит. А</w:t>
            </w:r>
          </w:p>
        </w:tc>
        <w:tc>
          <w:tcPr>
            <w:tcW w:w="2125" w:type="dxa"/>
            <w:shd w:val="clear" w:color="auto" w:fill="FFFFFF"/>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пн-чт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с 9.00 до 18.00,</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пт.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с 9.00 до 17.00,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перерыв с</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13.00 до 13.48, выходные дни -</w:t>
            </w:r>
          </w:p>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сб, вс.</w:t>
            </w:r>
          </w:p>
        </w:tc>
        <w:tc>
          <w:tcPr>
            <w:tcW w:w="1419" w:type="dxa"/>
            <w:shd w:val="clear" w:color="auto" w:fill="auto"/>
            <w:vAlign w:val="center"/>
          </w:tcPr>
          <w:p w:rsidR="003B5E60" w:rsidRPr="003A3389" w:rsidRDefault="003B5E60" w:rsidP="003B5E60">
            <w:pPr>
              <w:widowControl w:val="0"/>
              <w:tabs>
                <w:tab w:val="left" w:pos="142"/>
                <w:tab w:val="left" w:pos="284"/>
              </w:tabs>
              <w:autoSpaceDE w:val="0"/>
              <w:autoSpaceDN w:val="0"/>
              <w:adjustRightInd w:val="0"/>
              <w:jc w:val="both"/>
              <w:rPr>
                <w:color w:val="000000"/>
              </w:rPr>
            </w:pPr>
            <w:r w:rsidRPr="003A3389">
              <w:rPr>
                <w:color w:val="000000"/>
              </w:rPr>
              <w:t xml:space="preserve">8 (800) </w:t>
            </w:r>
          </w:p>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r w:rsidRPr="003A3389">
              <w:rPr>
                <w:color w:val="000000"/>
              </w:rPr>
              <w:t>301-47-47</w:t>
            </w:r>
          </w:p>
        </w:tc>
      </w:tr>
    </w:tbl>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p>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p>
    <w:p w:rsidR="003B5E60" w:rsidRPr="003A3389" w:rsidRDefault="003B5E60" w:rsidP="003B5E60">
      <w:pPr>
        <w:widowControl w:val="0"/>
        <w:tabs>
          <w:tab w:val="left" w:pos="142"/>
          <w:tab w:val="left" w:pos="284"/>
        </w:tabs>
        <w:autoSpaceDE w:val="0"/>
        <w:autoSpaceDN w:val="0"/>
        <w:adjustRightInd w:val="0"/>
        <w:jc w:val="both"/>
        <w:rPr>
          <w:color w:val="000000"/>
          <w:highlight w:val="red"/>
        </w:rPr>
      </w:pPr>
    </w:p>
    <w:p w:rsidR="003B5E60" w:rsidRPr="003A3389" w:rsidRDefault="003B5E60" w:rsidP="003B5E60">
      <w:pPr>
        <w:widowControl w:val="0"/>
        <w:tabs>
          <w:tab w:val="left" w:pos="142"/>
          <w:tab w:val="left" w:pos="284"/>
        </w:tabs>
        <w:autoSpaceDE w:val="0"/>
        <w:autoSpaceDN w:val="0"/>
        <w:adjustRightInd w:val="0"/>
        <w:jc w:val="both"/>
        <w:rPr>
          <w:highlight w:val="red"/>
        </w:rPr>
      </w:pPr>
    </w:p>
    <w:p w:rsidR="003B5E60" w:rsidRDefault="003B5E60" w:rsidP="003B5E60">
      <w:pPr>
        <w:widowControl w:val="0"/>
        <w:tabs>
          <w:tab w:val="left" w:pos="142"/>
          <w:tab w:val="left" w:pos="284"/>
        </w:tabs>
        <w:autoSpaceDE w:val="0"/>
        <w:autoSpaceDN w:val="0"/>
        <w:adjustRightInd w:val="0"/>
        <w:jc w:val="both"/>
        <w:rPr>
          <w:highlight w:val="red"/>
        </w:rPr>
      </w:pPr>
    </w:p>
    <w:p w:rsidR="003B5E60" w:rsidRPr="00047937" w:rsidRDefault="003B5E60" w:rsidP="00BF3EFB">
      <w:pPr>
        <w:pStyle w:val="HTML"/>
        <w:widowControl w:val="0"/>
        <w:rPr>
          <w:rFonts w:ascii="Times New Roman" w:hAnsi="Times New Roman" w:cs="Times New Roman"/>
          <w:sz w:val="24"/>
          <w:szCs w:val="24"/>
        </w:rPr>
      </w:pPr>
    </w:p>
    <w:sectPr w:rsidR="003B5E60" w:rsidRPr="00047937" w:rsidSect="00146970">
      <w:headerReference w:type="even" r:id="rId16"/>
      <w:headerReference w:type="default" r:id="rId17"/>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6D8" w:rsidRDefault="00AB36D8">
      <w:r>
        <w:separator/>
      </w:r>
    </w:p>
  </w:endnote>
  <w:endnote w:type="continuationSeparator" w:id="1">
    <w:p w:rsidR="00AB36D8" w:rsidRDefault="00AB3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D4" w:rsidRDefault="00A42AD4" w:rsidP="004D27EE">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2AD4" w:rsidRDefault="00A42AD4" w:rsidP="004D27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D4" w:rsidRDefault="00A42AD4" w:rsidP="004D27EE">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05C9">
      <w:rPr>
        <w:rStyle w:val="ab"/>
        <w:noProof/>
      </w:rPr>
      <w:t>2</w:t>
    </w:r>
    <w:r>
      <w:rPr>
        <w:rStyle w:val="ab"/>
      </w:rPr>
      <w:fldChar w:fldCharType="end"/>
    </w:r>
  </w:p>
  <w:p w:rsidR="00A42AD4" w:rsidRDefault="00A42AD4" w:rsidP="004D27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6D8" w:rsidRDefault="00AB36D8">
      <w:r>
        <w:separator/>
      </w:r>
    </w:p>
  </w:footnote>
  <w:footnote w:type="continuationSeparator" w:id="1">
    <w:p w:rsidR="00AB36D8" w:rsidRDefault="00AB3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D4" w:rsidRDefault="00A42AD4" w:rsidP="004D27EE">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42AD4" w:rsidRDefault="00A42AD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D4" w:rsidRDefault="00A42AD4"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2AD4" w:rsidRDefault="00A42AD4"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D4" w:rsidRDefault="00A42AD4"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B05C9">
      <w:rPr>
        <w:rStyle w:val="ab"/>
        <w:noProof/>
      </w:rPr>
      <w:t>22</w:t>
    </w:r>
    <w:r>
      <w:rPr>
        <w:rStyle w:val="ab"/>
      </w:rPr>
      <w:fldChar w:fldCharType="end"/>
    </w:r>
  </w:p>
  <w:p w:rsidR="00A42AD4" w:rsidRDefault="00A42AD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204A2"/>
    <w:multiLevelType w:val="multilevel"/>
    <w:tmpl w:val="CBF4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6B4C85"/>
    <w:multiLevelType w:val="multilevel"/>
    <w:tmpl w:val="C54A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20"/>
  </w:num>
  <w:num w:numId="4">
    <w:abstractNumId w:val="5"/>
  </w:num>
  <w:num w:numId="5">
    <w:abstractNumId w:val="6"/>
  </w:num>
  <w:num w:numId="6">
    <w:abstractNumId w:val="32"/>
  </w:num>
  <w:num w:numId="7">
    <w:abstractNumId w:val="14"/>
  </w:num>
  <w:num w:numId="8">
    <w:abstractNumId w:val="17"/>
  </w:num>
  <w:num w:numId="9">
    <w:abstractNumId w:val="29"/>
  </w:num>
  <w:num w:numId="10">
    <w:abstractNumId w:val="31"/>
  </w:num>
  <w:num w:numId="11">
    <w:abstractNumId w:val="10"/>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25"/>
  </w:num>
  <w:num w:numId="19">
    <w:abstractNumId w:val="7"/>
  </w:num>
  <w:num w:numId="20">
    <w:abstractNumId w:val="16"/>
  </w:num>
  <w:num w:numId="21">
    <w:abstractNumId w:val="30"/>
  </w:num>
  <w:num w:numId="22">
    <w:abstractNumId w:val="12"/>
  </w:num>
  <w:num w:numId="23">
    <w:abstractNumId w:val="3"/>
  </w:num>
  <w:num w:numId="24">
    <w:abstractNumId w:val="23"/>
  </w:num>
  <w:num w:numId="25">
    <w:abstractNumId w:val="15"/>
  </w:num>
  <w:num w:numId="26">
    <w:abstractNumId w:val="28"/>
  </w:num>
  <w:num w:numId="27">
    <w:abstractNumId w:val="9"/>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1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372"/>
    <w:rsid w:val="00014C82"/>
    <w:rsid w:val="0001670F"/>
    <w:rsid w:val="000178B4"/>
    <w:rsid w:val="00023013"/>
    <w:rsid w:val="000235D7"/>
    <w:rsid w:val="00033564"/>
    <w:rsid w:val="0004058A"/>
    <w:rsid w:val="00040C23"/>
    <w:rsid w:val="0004152E"/>
    <w:rsid w:val="00041B7C"/>
    <w:rsid w:val="000422AB"/>
    <w:rsid w:val="00047937"/>
    <w:rsid w:val="0005060B"/>
    <w:rsid w:val="0005466E"/>
    <w:rsid w:val="00054FC2"/>
    <w:rsid w:val="00064656"/>
    <w:rsid w:val="000660CE"/>
    <w:rsid w:val="00066252"/>
    <w:rsid w:val="00066E75"/>
    <w:rsid w:val="0006713C"/>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024A"/>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89E"/>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5C9"/>
    <w:rsid w:val="002B0869"/>
    <w:rsid w:val="002D289D"/>
    <w:rsid w:val="002D633F"/>
    <w:rsid w:val="002D6D40"/>
    <w:rsid w:val="002E4A5A"/>
    <w:rsid w:val="002E4C29"/>
    <w:rsid w:val="002E7B82"/>
    <w:rsid w:val="002F058B"/>
    <w:rsid w:val="002F4630"/>
    <w:rsid w:val="00302FDF"/>
    <w:rsid w:val="00303E21"/>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46631"/>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B5E60"/>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044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27EE"/>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0E9"/>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1D39"/>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578"/>
    <w:rsid w:val="007328C6"/>
    <w:rsid w:val="00732DCF"/>
    <w:rsid w:val="00744068"/>
    <w:rsid w:val="00756F48"/>
    <w:rsid w:val="00762B7E"/>
    <w:rsid w:val="007638FE"/>
    <w:rsid w:val="00764D75"/>
    <w:rsid w:val="0077230A"/>
    <w:rsid w:val="007763D7"/>
    <w:rsid w:val="007768FD"/>
    <w:rsid w:val="0078076F"/>
    <w:rsid w:val="00782F89"/>
    <w:rsid w:val="00783CC6"/>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B5E18"/>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2AD4"/>
    <w:rsid w:val="00A46B8D"/>
    <w:rsid w:val="00A51074"/>
    <w:rsid w:val="00A515F9"/>
    <w:rsid w:val="00A51EFB"/>
    <w:rsid w:val="00A5292F"/>
    <w:rsid w:val="00A537FD"/>
    <w:rsid w:val="00A54BD8"/>
    <w:rsid w:val="00A615D5"/>
    <w:rsid w:val="00A624D5"/>
    <w:rsid w:val="00A65C0C"/>
    <w:rsid w:val="00A6761B"/>
    <w:rsid w:val="00A71706"/>
    <w:rsid w:val="00A72C04"/>
    <w:rsid w:val="00A848B2"/>
    <w:rsid w:val="00A86490"/>
    <w:rsid w:val="00A869A7"/>
    <w:rsid w:val="00A948ED"/>
    <w:rsid w:val="00A94BE8"/>
    <w:rsid w:val="00AA2EEA"/>
    <w:rsid w:val="00AA3849"/>
    <w:rsid w:val="00AA74FC"/>
    <w:rsid w:val="00AB36D8"/>
    <w:rsid w:val="00AB53F5"/>
    <w:rsid w:val="00AB5468"/>
    <w:rsid w:val="00AB7046"/>
    <w:rsid w:val="00AC194C"/>
    <w:rsid w:val="00AD2AC4"/>
    <w:rsid w:val="00AD3F89"/>
    <w:rsid w:val="00AD4969"/>
    <w:rsid w:val="00AD538F"/>
    <w:rsid w:val="00AD785F"/>
    <w:rsid w:val="00AE615B"/>
    <w:rsid w:val="00AE6C3A"/>
    <w:rsid w:val="00AF0C8B"/>
    <w:rsid w:val="00AF58C3"/>
    <w:rsid w:val="00B01775"/>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2B05"/>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4FE5"/>
    <w:rsid w:val="00C5677E"/>
    <w:rsid w:val="00C61595"/>
    <w:rsid w:val="00C638BB"/>
    <w:rsid w:val="00C63E63"/>
    <w:rsid w:val="00C741AC"/>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2D8D"/>
    <w:rsid w:val="00D83A2A"/>
    <w:rsid w:val="00D95070"/>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E03B4F"/>
    <w:rsid w:val="00E10ECC"/>
    <w:rsid w:val="00E118A2"/>
    <w:rsid w:val="00E12CBF"/>
    <w:rsid w:val="00E15A4E"/>
    <w:rsid w:val="00E15A61"/>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6016"/>
    <w:rsid w:val="00EA7EDA"/>
    <w:rsid w:val="00EB072B"/>
    <w:rsid w:val="00EB2323"/>
    <w:rsid w:val="00EB261D"/>
    <w:rsid w:val="00EB39E1"/>
    <w:rsid w:val="00EC176A"/>
    <w:rsid w:val="00EC1A64"/>
    <w:rsid w:val="00EC38EE"/>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0E50"/>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26" type="connector" idref="#AutoShape 81"/>
        <o:r id="V:Rule27" type="connector" idref="#AutoShape 61"/>
        <o:r id="V:Rule28" type="connector" idref="#AutoShape 65"/>
        <o:r id="V:Rule29" type="connector" idref="#AutoShape 72"/>
        <o:r id="V:Rule30" type="connector" idref="#AutoShape 52"/>
        <o:r id="V:Rule31" type="connector" idref="#AutoShape 73"/>
        <o:r id="V:Rule32" type="connector" idref="#AutoShape 54"/>
        <o:r id="V:Rule33" type="connector" idref="#AutoShape 76"/>
        <o:r id="V:Rule34" type="connector" idref="#AutoShape 64"/>
        <o:r id="V:Rule35" type="connector" idref="#AutoShape 75"/>
        <o:r id="V:Rule36" type="connector" idref="#AutoShape 71"/>
        <o:r id="V:Rule37" type="connector" idref="#AutoShape 66"/>
        <o:r id="V:Rule38" type="connector" idref="#_x0000_s1046"/>
        <o:r id="V:Rule39" type="connector" idref="#AutoShape 55"/>
        <o:r id="V:Rule40" type="connector" idref="#AutoShape 74"/>
        <o:r id="V:Rule41" type="connector" idref="#AutoShape 60"/>
        <o:r id="V:Rule42" type="connector" idref="#AutoShape 62"/>
        <o:r id="V:Rule43" type="connector" idref="#AutoShape 63"/>
        <o:r id="V:Rule44" type="connector" idref="#AutoShape 56"/>
        <o:r id="V:Rule45" type="connector" idref="#AutoShape 70"/>
        <o:r id="V:Rule46" type="connector" idref="#AutoShape 58"/>
        <o:r id="V:Rule47" type="connector" idref="#AutoShape 53"/>
        <o:r id="V:Rule48" type="connector" idref="#AutoShape 57"/>
        <o:r id="V:Rule49" type="connector" idref="#AutoShape 59"/>
        <o:r id="V:Rule50"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631"/>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6631"/>
    <w:pPr>
      <w:jc w:val="center"/>
    </w:pPr>
    <w:rPr>
      <w:sz w:val="28"/>
    </w:rPr>
  </w:style>
  <w:style w:type="paragraph" w:styleId="a5">
    <w:name w:val="Body Text"/>
    <w:basedOn w:val="a"/>
    <w:rsid w:val="00346631"/>
    <w:pPr>
      <w:jc w:val="both"/>
    </w:pPr>
    <w:rPr>
      <w:sz w:val="28"/>
    </w:rPr>
  </w:style>
  <w:style w:type="paragraph" w:styleId="a6">
    <w:name w:val="header"/>
    <w:basedOn w:val="a"/>
    <w:link w:val="a7"/>
    <w:uiPriority w:val="99"/>
    <w:rsid w:val="00346631"/>
    <w:pPr>
      <w:tabs>
        <w:tab w:val="center" w:pos="4677"/>
        <w:tab w:val="right" w:pos="9355"/>
      </w:tabs>
    </w:pPr>
  </w:style>
  <w:style w:type="paragraph" w:styleId="a8">
    <w:name w:val="footer"/>
    <w:basedOn w:val="a"/>
    <w:link w:val="a9"/>
    <w:uiPriority w:val="99"/>
    <w:rsid w:val="00346631"/>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1">
    <w:name w:val="annotation reference"/>
    <w:rsid w:val="0025478A"/>
    <w:rPr>
      <w:sz w:val="16"/>
      <w:szCs w:val="16"/>
    </w:rPr>
  </w:style>
  <w:style w:type="paragraph" w:styleId="af2">
    <w:name w:val="annotation text"/>
    <w:basedOn w:val="a"/>
    <w:link w:val="af3"/>
    <w:uiPriority w:val="99"/>
    <w:rsid w:val="0025478A"/>
    <w:rPr>
      <w:sz w:val="20"/>
      <w:szCs w:val="20"/>
    </w:rPr>
  </w:style>
  <w:style w:type="character" w:customStyle="1" w:styleId="af3">
    <w:name w:val="Текст примечания Знак"/>
    <w:basedOn w:val="a0"/>
    <w:link w:val="af2"/>
    <w:uiPriority w:val="99"/>
    <w:rsid w:val="0025478A"/>
  </w:style>
  <w:style w:type="paragraph" w:styleId="af4">
    <w:name w:val="annotation subject"/>
    <w:basedOn w:val="af2"/>
    <w:next w:val="af2"/>
    <w:link w:val="af5"/>
    <w:rsid w:val="0025478A"/>
    <w:rPr>
      <w:b/>
      <w:bCs/>
    </w:rPr>
  </w:style>
  <w:style w:type="character" w:customStyle="1" w:styleId="af5">
    <w:name w:val="Тема примечания Знак"/>
    <w:link w:val="af4"/>
    <w:rsid w:val="0025478A"/>
    <w:rPr>
      <w:b/>
      <w:bCs/>
    </w:rPr>
  </w:style>
  <w:style w:type="character" w:styleId="af6">
    <w:name w:val="Hyperlink"/>
    <w:rsid w:val="003313C3"/>
    <w:rPr>
      <w:color w:val="0000FF"/>
      <w:u w:val="single"/>
    </w:rPr>
  </w:style>
  <w:style w:type="character" w:customStyle="1" w:styleId="b-serp-itemfrom">
    <w:name w:val="b-serp-item__from"/>
    <w:rsid w:val="00255D71"/>
  </w:style>
  <w:style w:type="paragraph" w:styleId="af7">
    <w:name w:val="List Paragraph"/>
    <w:basedOn w:val="a"/>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D95070"/>
    <w:rPr>
      <w:sz w:val="24"/>
      <w:szCs w:val="24"/>
    </w:rPr>
  </w:style>
  <w:style w:type="character" w:customStyle="1" w:styleId="a9">
    <w:name w:val="Нижний колонтитул Знак"/>
    <w:basedOn w:val="a0"/>
    <w:link w:val="a8"/>
    <w:uiPriority w:val="99"/>
    <w:rsid w:val="00D95070"/>
    <w:rPr>
      <w:sz w:val="24"/>
      <w:szCs w:val="24"/>
    </w:rPr>
  </w:style>
  <w:style w:type="paragraph" w:customStyle="1" w:styleId="msonormalcxspmiddlecxspmiddle">
    <w:name w:val="msonormalcxspmiddlecxspmiddle"/>
    <w:basedOn w:val="a"/>
    <w:rsid w:val="00C741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zino.info"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2FC2-7857-410A-9675-C6BCD713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10799</Words>
  <Characters>61557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72212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6</cp:revision>
  <cp:lastPrinted>2020-12-28T07:49:00Z</cp:lastPrinted>
  <dcterms:created xsi:type="dcterms:W3CDTF">2020-12-11T12:55:00Z</dcterms:created>
  <dcterms:modified xsi:type="dcterms:W3CDTF">2020-12-28T07:50:00Z</dcterms:modified>
</cp:coreProperties>
</file>